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2CBB7B" w14:textId="77777777" w:rsidR="00124B6A" w:rsidRPr="00201D26" w:rsidRDefault="00124B6A" w:rsidP="00715287">
      <w:pPr>
        <w:ind w:left="-709" w:right="-772"/>
        <w:jc w:val="center"/>
        <w:rPr>
          <w:rFonts w:ascii="Calibri" w:hAnsi="Calibri"/>
          <w:b/>
          <w:sz w:val="28"/>
          <w:szCs w:val="28"/>
        </w:rPr>
      </w:pPr>
      <w:r w:rsidRPr="00201D26">
        <w:rPr>
          <w:rFonts w:ascii="Calibri" w:hAnsi="Calibri"/>
          <w:b/>
          <w:sz w:val="28"/>
          <w:szCs w:val="28"/>
        </w:rPr>
        <w:t>Mekong River – Problem-based activity</w:t>
      </w:r>
    </w:p>
    <w:p w14:paraId="4F211EB9" w14:textId="77777777" w:rsidR="00124B6A" w:rsidRPr="0017357E" w:rsidRDefault="00124B6A" w:rsidP="00715287">
      <w:pPr>
        <w:ind w:left="-709" w:right="-772"/>
        <w:rPr>
          <w:rFonts w:ascii="Calibri" w:hAnsi="Calibri"/>
          <w:sz w:val="22"/>
          <w:szCs w:val="22"/>
        </w:rPr>
      </w:pPr>
    </w:p>
    <w:p w14:paraId="44A46C29" w14:textId="77777777" w:rsidR="00124B6A" w:rsidRPr="0017357E" w:rsidRDefault="00124B6A" w:rsidP="00201D26">
      <w:pPr>
        <w:ind w:right="-772"/>
        <w:rPr>
          <w:rFonts w:ascii="Calibri" w:hAnsi="Calibri"/>
          <w:sz w:val="22"/>
          <w:szCs w:val="22"/>
        </w:rPr>
      </w:pPr>
    </w:p>
    <w:p w14:paraId="72D637A9" w14:textId="77777777" w:rsidR="009760A6" w:rsidRPr="0017357E" w:rsidRDefault="009760A6" w:rsidP="00715287">
      <w:pPr>
        <w:ind w:left="-709" w:right="-772"/>
        <w:rPr>
          <w:rFonts w:ascii="Calibri" w:hAnsi="Calibri"/>
          <w:sz w:val="22"/>
          <w:szCs w:val="22"/>
        </w:rPr>
      </w:pPr>
      <w:r w:rsidRPr="0017357E">
        <w:rPr>
          <w:rFonts w:ascii="Calibri" w:hAnsi="Calibri"/>
          <w:sz w:val="22"/>
          <w:szCs w:val="22"/>
        </w:rPr>
        <w:t>The aim of this activity will be to identify a range of environmental problems affecting the Mekong River, and to explore possible solutions to some of these problems.</w:t>
      </w:r>
    </w:p>
    <w:p w14:paraId="1F223546" w14:textId="77777777" w:rsidR="008020C9" w:rsidRPr="0017357E" w:rsidRDefault="008020C9" w:rsidP="00715287">
      <w:pPr>
        <w:ind w:left="-709" w:right="-772"/>
        <w:rPr>
          <w:rFonts w:ascii="Calibri" w:hAnsi="Calibri"/>
          <w:sz w:val="22"/>
          <w:szCs w:val="22"/>
        </w:rPr>
      </w:pPr>
    </w:p>
    <w:p w14:paraId="7E62810A" w14:textId="77777777" w:rsidR="008020C9" w:rsidRPr="0017357E" w:rsidRDefault="008020C9" w:rsidP="00715287">
      <w:pPr>
        <w:ind w:left="-709" w:right="-772"/>
        <w:rPr>
          <w:rFonts w:ascii="Calibri" w:hAnsi="Calibri"/>
          <w:b/>
          <w:sz w:val="22"/>
          <w:szCs w:val="22"/>
        </w:rPr>
      </w:pPr>
      <w:r w:rsidRPr="0017357E">
        <w:rPr>
          <w:rFonts w:ascii="Calibri" w:hAnsi="Calibri"/>
          <w:b/>
          <w:sz w:val="22"/>
          <w:szCs w:val="22"/>
        </w:rPr>
        <w:t>Overview</w:t>
      </w:r>
    </w:p>
    <w:p w14:paraId="23FD48D5" w14:textId="77777777" w:rsidR="009760A6" w:rsidRPr="0017357E" w:rsidRDefault="009760A6" w:rsidP="00715287">
      <w:pPr>
        <w:ind w:left="-709" w:right="-772"/>
        <w:rPr>
          <w:rFonts w:ascii="Calibri" w:hAnsi="Calibri"/>
          <w:sz w:val="22"/>
          <w:szCs w:val="22"/>
        </w:rPr>
      </w:pPr>
    </w:p>
    <w:p w14:paraId="46DFD1F2" w14:textId="5D00A64F" w:rsidR="009760A6" w:rsidRPr="0017357E" w:rsidRDefault="009760A6" w:rsidP="00715287">
      <w:pPr>
        <w:ind w:left="-709" w:right="-772"/>
        <w:rPr>
          <w:rFonts w:ascii="Calibri" w:hAnsi="Calibri"/>
          <w:sz w:val="22"/>
          <w:szCs w:val="22"/>
        </w:rPr>
      </w:pPr>
      <w:r w:rsidRPr="0017357E">
        <w:rPr>
          <w:rFonts w:ascii="Calibri" w:hAnsi="Calibri"/>
          <w:b/>
          <w:sz w:val="22"/>
          <w:szCs w:val="22"/>
        </w:rPr>
        <w:t>Lesson 1</w:t>
      </w:r>
    </w:p>
    <w:p w14:paraId="1385FE18" w14:textId="5FE0A022" w:rsidR="009760A6" w:rsidRPr="0017357E" w:rsidRDefault="009760A6" w:rsidP="00715287">
      <w:pPr>
        <w:ind w:left="-709" w:right="-772"/>
        <w:rPr>
          <w:rFonts w:ascii="Calibri" w:hAnsi="Calibri"/>
          <w:sz w:val="22"/>
          <w:szCs w:val="22"/>
        </w:rPr>
      </w:pPr>
      <w:r w:rsidRPr="0017357E">
        <w:rPr>
          <w:rFonts w:ascii="Calibri" w:hAnsi="Calibri"/>
          <w:sz w:val="22"/>
          <w:szCs w:val="22"/>
        </w:rPr>
        <w:t>Begin reading through</w:t>
      </w:r>
      <w:r w:rsidR="008020C9" w:rsidRPr="0017357E">
        <w:rPr>
          <w:rFonts w:ascii="Calibri" w:hAnsi="Calibri"/>
          <w:sz w:val="22"/>
          <w:szCs w:val="22"/>
        </w:rPr>
        <w:t xml:space="preserve"> the booklet of readings </w:t>
      </w:r>
      <w:r w:rsidR="00B941F6">
        <w:rPr>
          <w:rFonts w:ascii="Calibri" w:hAnsi="Calibri"/>
          <w:sz w:val="22"/>
          <w:szCs w:val="22"/>
        </w:rPr>
        <w:t xml:space="preserve">or complete internet research about the Mekong River. </w:t>
      </w:r>
      <w:r w:rsidR="00201D26">
        <w:rPr>
          <w:rFonts w:ascii="Calibri" w:hAnsi="Calibri"/>
          <w:sz w:val="22"/>
          <w:szCs w:val="22"/>
        </w:rPr>
        <w:t xml:space="preserve"> </w:t>
      </w:r>
      <w:r w:rsidR="00B941F6">
        <w:rPr>
          <w:rFonts w:ascii="Calibri" w:hAnsi="Calibri"/>
          <w:sz w:val="22"/>
          <w:szCs w:val="22"/>
        </w:rPr>
        <w:t>R</w:t>
      </w:r>
      <w:r w:rsidR="00201D26">
        <w:rPr>
          <w:rFonts w:ascii="Calibri" w:hAnsi="Calibri"/>
          <w:sz w:val="22"/>
          <w:szCs w:val="22"/>
        </w:rPr>
        <w:t>eadings</w:t>
      </w:r>
      <w:r w:rsidR="00B941F6">
        <w:rPr>
          <w:rFonts w:ascii="Calibri" w:hAnsi="Calibri"/>
          <w:sz w:val="22"/>
          <w:szCs w:val="22"/>
        </w:rPr>
        <w:t xml:space="preserve"> and research should</w:t>
      </w:r>
      <w:r w:rsidR="00201D26">
        <w:rPr>
          <w:rFonts w:ascii="Calibri" w:hAnsi="Calibri"/>
          <w:sz w:val="22"/>
          <w:szCs w:val="22"/>
        </w:rPr>
        <w:t xml:space="preserve"> all relate to issues impacting on the Mekong region. </w:t>
      </w:r>
      <w:proofErr w:type="spellStart"/>
      <w:r w:rsidR="008020C9" w:rsidRPr="0017357E">
        <w:rPr>
          <w:rFonts w:ascii="Calibri" w:hAnsi="Calibri"/>
          <w:sz w:val="22"/>
          <w:szCs w:val="22"/>
        </w:rPr>
        <w:t>Summarise</w:t>
      </w:r>
      <w:proofErr w:type="spellEnd"/>
      <w:r w:rsidR="008020C9" w:rsidRPr="0017357E">
        <w:rPr>
          <w:rFonts w:ascii="Calibri" w:hAnsi="Calibri"/>
          <w:sz w:val="22"/>
          <w:szCs w:val="22"/>
        </w:rPr>
        <w:t xml:space="preserve"> the articles in the table provided.</w:t>
      </w:r>
      <w:r w:rsidR="004150C9" w:rsidRPr="0017357E">
        <w:rPr>
          <w:rFonts w:ascii="Calibri" w:hAnsi="Calibri"/>
          <w:sz w:val="22"/>
          <w:szCs w:val="22"/>
        </w:rPr>
        <w:t xml:space="preserve"> </w:t>
      </w:r>
    </w:p>
    <w:p w14:paraId="167195A5" w14:textId="77777777" w:rsidR="008020C9" w:rsidRPr="0017357E" w:rsidRDefault="008020C9" w:rsidP="00715287">
      <w:pPr>
        <w:ind w:left="-709" w:right="-772"/>
        <w:rPr>
          <w:rFonts w:ascii="Calibri" w:hAnsi="Calibri"/>
          <w:sz w:val="22"/>
          <w:szCs w:val="22"/>
        </w:rPr>
      </w:pPr>
    </w:p>
    <w:p w14:paraId="1E8693E4" w14:textId="7CF8FAF0" w:rsidR="00124B6A" w:rsidRPr="0017357E" w:rsidRDefault="009760A6" w:rsidP="00715287">
      <w:pPr>
        <w:ind w:left="-709" w:right="-772"/>
        <w:rPr>
          <w:rFonts w:ascii="Calibri" w:hAnsi="Calibri"/>
          <w:sz w:val="22"/>
          <w:szCs w:val="22"/>
        </w:rPr>
      </w:pPr>
      <w:r w:rsidRPr="0017357E">
        <w:rPr>
          <w:rFonts w:ascii="Calibri" w:hAnsi="Calibri"/>
          <w:b/>
          <w:sz w:val="22"/>
          <w:szCs w:val="22"/>
        </w:rPr>
        <w:t>Lesson 2</w:t>
      </w:r>
    </w:p>
    <w:p w14:paraId="2BE4471B" w14:textId="3661C5CB" w:rsidR="009760A6" w:rsidRPr="0017357E" w:rsidRDefault="009760A6" w:rsidP="00715287">
      <w:pPr>
        <w:ind w:left="-709" w:right="-772"/>
        <w:rPr>
          <w:rFonts w:ascii="Calibri" w:hAnsi="Calibri"/>
          <w:sz w:val="22"/>
          <w:szCs w:val="22"/>
        </w:rPr>
      </w:pPr>
      <w:r w:rsidRPr="0017357E">
        <w:rPr>
          <w:rFonts w:ascii="Calibri" w:hAnsi="Calibri"/>
          <w:sz w:val="22"/>
          <w:szCs w:val="22"/>
        </w:rPr>
        <w:t xml:space="preserve">Continue reading </w:t>
      </w:r>
      <w:r w:rsidR="008020C9" w:rsidRPr="0017357E">
        <w:rPr>
          <w:rFonts w:ascii="Calibri" w:hAnsi="Calibri"/>
          <w:sz w:val="22"/>
          <w:szCs w:val="22"/>
        </w:rPr>
        <w:t xml:space="preserve">and summarizing </w:t>
      </w:r>
      <w:r w:rsidRPr="0017357E">
        <w:rPr>
          <w:rFonts w:ascii="Calibri" w:hAnsi="Calibri"/>
          <w:sz w:val="22"/>
          <w:szCs w:val="22"/>
        </w:rPr>
        <w:t>the articles</w:t>
      </w:r>
      <w:r w:rsidR="00B941F6">
        <w:rPr>
          <w:rFonts w:ascii="Calibri" w:hAnsi="Calibri"/>
          <w:sz w:val="22"/>
          <w:szCs w:val="22"/>
        </w:rPr>
        <w:t>.</w:t>
      </w:r>
    </w:p>
    <w:p w14:paraId="6F888FE7" w14:textId="77777777" w:rsidR="008020C9" w:rsidRPr="0017357E" w:rsidRDefault="004150C9" w:rsidP="00715287">
      <w:pPr>
        <w:ind w:left="-709" w:right="-772"/>
        <w:rPr>
          <w:rFonts w:ascii="Calibri" w:hAnsi="Calibri"/>
          <w:sz w:val="22"/>
          <w:szCs w:val="22"/>
        </w:rPr>
      </w:pPr>
      <w:r w:rsidRPr="0017357E">
        <w:rPr>
          <w:rFonts w:ascii="Calibri" w:hAnsi="Calibri"/>
          <w:sz w:val="22"/>
          <w:szCs w:val="22"/>
        </w:rPr>
        <w:t xml:space="preserve">Pair work - </w:t>
      </w:r>
      <w:r w:rsidR="008020C9" w:rsidRPr="0017357E">
        <w:rPr>
          <w:rFonts w:ascii="Calibri" w:hAnsi="Calibri"/>
          <w:sz w:val="22"/>
          <w:szCs w:val="22"/>
        </w:rPr>
        <w:t>Determine one underlying issue affecting the Mekong Region.</w:t>
      </w:r>
    </w:p>
    <w:p w14:paraId="65057A7D" w14:textId="77777777" w:rsidR="009760A6" w:rsidRPr="0017357E" w:rsidRDefault="009760A6" w:rsidP="00715287">
      <w:pPr>
        <w:ind w:left="-709" w:right="-772"/>
        <w:rPr>
          <w:rFonts w:ascii="Calibri" w:hAnsi="Calibri"/>
          <w:sz w:val="22"/>
          <w:szCs w:val="22"/>
        </w:rPr>
      </w:pPr>
    </w:p>
    <w:p w14:paraId="1E390B11" w14:textId="5FEDC4AD" w:rsidR="00124B6A" w:rsidRPr="0017357E" w:rsidRDefault="009760A6" w:rsidP="00201D26">
      <w:pPr>
        <w:ind w:left="-709" w:right="-772"/>
        <w:rPr>
          <w:rFonts w:ascii="Calibri" w:hAnsi="Calibri"/>
          <w:sz w:val="22"/>
          <w:szCs w:val="22"/>
        </w:rPr>
      </w:pPr>
      <w:r w:rsidRPr="0017357E">
        <w:rPr>
          <w:rFonts w:ascii="Calibri" w:hAnsi="Calibri"/>
          <w:b/>
          <w:sz w:val="22"/>
          <w:szCs w:val="22"/>
        </w:rPr>
        <w:t>Lesson 3</w:t>
      </w:r>
    </w:p>
    <w:p w14:paraId="0D6A561C" w14:textId="77777777" w:rsidR="00201D26" w:rsidRPr="0017357E" w:rsidRDefault="00201D26" w:rsidP="00201D26">
      <w:pPr>
        <w:ind w:left="-709" w:right="-772"/>
        <w:rPr>
          <w:rFonts w:ascii="Calibri" w:hAnsi="Calibri"/>
          <w:sz w:val="22"/>
          <w:szCs w:val="22"/>
        </w:rPr>
      </w:pPr>
      <w:r w:rsidRPr="0017357E">
        <w:rPr>
          <w:rFonts w:ascii="Calibri" w:hAnsi="Calibri"/>
          <w:sz w:val="22"/>
          <w:szCs w:val="22"/>
        </w:rPr>
        <w:t xml:space="preserve">Create a flow chart which explores how your problem impacts on the biophysical environment. </w:t>
      </w:r>
    </w:p>
    <w:p w14:paraId="437615DC" w14:textId="77777777" w:rsidR="00201D26" w:rsidRPr="0017357E" w:rsidRDefault="00201D26" w:rsidP="00201D26">
      <w:pPr>
        <w:ind w:left="-709" w:right="-772"/>
        <w:rPr>
          <w:rFonts w:ascii="Calibri" w:hAnsi="Calibri"/>
          <w:sz w:val="22"/>
          <w:szCs w:val="22"/>
        </w:rPr>
      </w:pPr>
      <w:r w:rsidRPr="0017357E">
        <w:rPr>
          <w:rFonts w:ascii="Calibri" w:hAnsi="Calibri"/>
          <w:sz w:val="22"/>
          <w:szCs w:val="22"/>
        </w:rPr>
        <w:t>Individual work - Write a summary of how the Mekong Region is sensitive to change.</w:t>
      </w:r>
    </w:p>
    <w:p w14:paraId="243180C6" w14:textId="77777777" w:rsidR="004150C9" w:rsidRPr="0017357E" w:rsidRDefault="004150C9" w:rsidP="00715287">
      <w:pPr>
        <w:ind w:left="-709" w:right="-772"/>
        <w:rPr>
          <w:rFonts w:ascii="Calibri" w:hAnsi="Calibri"/>
          <w:sz w:val="22"/>
          <w:szCs w:val="22"/>
        </w:rPr>
      </w:pPr>
    </w:p>
    <w:p w14:paraId="1A25FC55" w14:textId="56DABC11" w:rsidR="008020C9" w:rsidRPr="0017357E" w:rsidRDefault="00201D26" w:rsidP="00201D26">
      <w:pPr>
        <w:ind w:left="-709" w:right="-772"/>
        <w:rPr>
          <w:rFonts w:ascii="Calibri" w:hAnsi="Calibri"/>
          <w:sz w:val="22"/>
          <w:szCs w:val="22"/>
        </w:rPr>
      </w:pPr>
      <w:r w:rsidRPr="0017357E">
        <w:rPr>
          <w:rFonts w:ascii="Calibri" w:hAnsi="Calibri"/>
          <w:b/>
          <w:sz w:val="22"/>
          <w:szCs w:val="22"/>
        </w:rPr>
        <w:t xml:space="preserve">Lesson </w:t>
      </w:r>
      <w:r w:rsidR="00B941F6">
        <w:rPr>
          <w:rFonts w:ascii="Calibri" w:hAnsi="Calibri"/>
          <w:b/>
          <w:sz w:val="22"/>
          <w:szCs w:val="22"/>
        </w:rPr>
        <w:t>4</w:t>
      </w:r>
    </w:p>
    <w:p w14:paraId="3E4DF889" w14:textId="77777777" w:rsidR="00201D26" w:rsidRPr="0017357E" w:rsidRDefault="00201D26" w:rsidP="00201D26">
      <w:pPr>
        <w:ind w:left="-709" w:right="-772"/>
        <w:rPr>
          <w:rFonts w:ascii="Calibri" w:hAnsi="Calibri"/>
          <w:sz w:val="22"/>
          <w:szCs w:val="22"/>
        </w:rPr>
      </w:pPr>
      <w:r w:rsidRPr="0017357E">
        <w:rPr>
          <w:rFonts w:ascii="Calibri" w:hAnsi="Calibri"/>
          <w:sz w:val="22"/>
          <w:szCs w:val="22"/>
        </w:rPr>
        <w:t>In pairs, suggest a range of solutions or management strategies</w:t>
      </w:r>
      <w:r>
        <w:rPr>
          <w:rFonts w:ascii="Calibri" w:hAnsi="Calibri"/>
          <w:sz w:val="22"/>
          <w:szCs w:val="22"/>
        </w:rPr>
        <w:t xml:space="preserve"> to address </w:t>
      </w:r>
      <w:r w:rsidRPr="0017357E">
        <w:rPr>
          <w:rFonts w:ascii="Calibri" w:hAnsi="Calibri"/>
          <w:sz w:val="22"/>
          <w:szCs w:val="22"/>
        </w:rPr>
        <w:t xml:space="preserve">your underlying problem. </w:t>
      </w:r>
    </w:p>
    <w:p w14:paraId="50446753" w14:textId="77777777" w:rsidR="00201D26" w:rsidRPr="0017357E" w:rsidRDefault="00201D26" w:rsidP="00201D26">
      <w:pPr>
        <w:ind w:left="-709" w:right="-772"/>
        <w:rPr>
          <w:rFonts w:ascii="Calibri" w:hAnsi="Calibri"/>
          <w:sz w:val="22"/>
          <w:szCs w:val="22"/>
        </w:rPr>
      </w:pPr>
      <w:r w:rsidRPr="0017357E">
        <w:rPr>
          <w:rFonts w:ascii="Calibri" w:hAnsi="Calibri"/>
          <w:sz w:val="22"/>
          <w:szCs w:val="22"/>
        </w:rPr>
        <w:t>Design a management strategy that can be applied across countries, up and downstream to address the issues in the Mekong Region.</w:t>
      </w:r>
    </w:p>
    <w:p w14:paraId="6B3CC6E6" w14:textId="77777777" w:rsidR="00201D26" w:rsidRPr="0017357E" w:rsidRDefault="00201D26" w:rsidP="00201D26">
      <w:pPr>
        <w:ind w:left="-709" w:right="-772"/>
        <w:rPr>
          <w:rFonts w:ascii="Calibri" w:hAnsi="Calibri"/>
          <w:sz w:val="22"/>
          <w:szCs w:val="22"/>
        </w:rPr>
      </w:pPr>
      <w:r w:rsidRPr="0017357E">
        <w:rPr>
          <w:rFonts w:ascii="Calibri" w:hAnsi="Calibri"/>
          <w:sz w:val="22"/>
          <w:szCs w:val="22"/>
        </w:rPr>
        <w:t xml:space="preserve">Identify a range of professionals that you will need to employ to put your management plans into place. </w:t>
      </w:r>
    </w:p>
    <w:p w14:paraId="15A7470A" w14:textId="77777777" w:rsidR="004150C9" w:rsidRPr="0017357E" w:rsidRDefault="004150C9" w:rsidP="00715287">
      <w:pPr>
        <w:ind w:left="-709" w:right="-772"/>
        <w:rPr>
          <w:rFonts w:ascii="Calibri" w:hAnsi="Calibri"/>
          <w:sz w:val="22"/>
          <w:szCs w:val="22"/>
        </w:rPr>
      </w:pPr>
    </w:p>
    <w:p w14:paraId="4D5D0A3F" w14:textId="63F577FA" w:rsidR="00072799" w:rsidRDefault="009760A6" w:rsidP="00201D26">
      <w:pPr>
        <w:ind w:left="-709" w:right="-772"/>
        <w:rPr>
          <w:rFonts w:ascii="Calibri" w:hAnsi="Calibri"/>
          <w:sz w:val="22"/>
          <w:szCs w:val="22"/>
        </w:rPr>
      </w:pPr>
      <w:r w:rsidRPr="0017357E">
        <w:rPr>
          <w:rFonts w:ascii="Calibri" w:hAnsi="Calibri"/>
          <w:b/>
          <w:sz w:val="22"/>
          <w:szCs w:val="22"/>
        </w:rPr>
        <w:t>Lesson 5</w:t>
      </w:r>
    </w:p>
    <w:p w14:paraId="055EF4E6" w14:textId="77777777" w:rsidR="00201D26" w:rsidRPr="00201D26" w:rsidRDefault="00201D26" w:rsidP="00201D26">
      <w:pPr>
        <w:ind w:left="-709" w:right="-772"/>
        <w:rPr>
          <w:rFonts w:ascii="Calibri" w:hAnsi="Calibri"/>
          <w:sz w:val="22"/>
          <w:szCs w:val="22"/>
        </w:rPr>
      </w:pPr>
      <w:r w:rsidRPr="00201D26">
        <w:rPr>
          <w:rFonts w:ascii="Calibri" w:hAnsi="Calibri"/>
          <w:sz w:val="22"/>
          <w:szCs w:val="22"/>
        </w:rPr>
        <w:t>Mekong overview and presentation of management plans</w:t>
      </w:r>
    </w:p>
    <w:p w14:paraId="26E5BF26" w14:textId="77777777" w:rsidR="00201D26" w:rsidRDefault="00201D26" w:rsidP="00201D26">
      <w:pPr>
        <w:ind w:left="-709" w:right="-772"/>
        <w:rPr>
          <w:rFonts w:ascii="Calibri" w:hAnsi="Calibri"/>
          <w:b/>
          <w:sz w:val="22"/>
          <w:szCs w:val="22"/>
        </w:rPr>
      </w:pPr>
    </w:p>
    <w:p w14:paraId="56E2D2FE" w14:textId="77777777" w:rsidR="00201D26" w:rsidRDefault="00201D26" w:rsidP="00201D26">
      <w:pPr>
        <w:ind w:left="-709" w:right="-772"/>
        <w:rPr>
          <w:rFonts w:ascii="Calibri" w:hAnsi="Calibri"/>
          <w:b/>
          <w:sz w:val="22"/>
          <w:szCs w:val="22"/>
        </w:rPr>
      </w:pPr>
    </w:p>
    <w:p w14:paraId="56C55155" w14:textId="77777777" w:rsidR="00201D26" w:rsidRDefault="00201D26" w:rsidP="00201D26">
      <w:pPr>
        <w:ind w:left="-709" w:right="-772"/>
        <w:rPr>
          <w:rFonts w:ascii="Calibri" w:hAnsi="Calibri"/>
          <w:b/>
          <w:sz w:val="22"/>
          <w:szCs w:val="22"/>
        </w:rPr>
      </w:pPr>
    </w:p>
    <w:p w14:paraId="6ACE1BC5" w14:textId="77777777" w:rsidR="00201D26" w:rsidRDefault="00201D26" w:rsidP="00201D26">
      <w:pPr>
        <w:ind w:left="-709" w:right="-772"/>
        <w:rPr>
          <w:rFonts w:ascii="Calibri" w:hAnsi="Calibri"/>
          <w:b/>
          <w:sz w:val="22"/>
          <w:szCs w:val="22"/>
        </w:rPr>
      </w:pPr>
    </w:p>
    <w:p w14:paraId="000C3202" w14:textId="77777777" w:rsidR="00201D26" w:rsidRDefault="00201D26" w:rsidP="00201D26">
      <w:pPr>
        <w:ind w:left="-709" w:right="-772"/>
        <w:rPr>
          <w:rFonts w:ascii="Calibri" w:hAnsi="Calibri"/>
          <w:b/>
          <w:sz w:val="22"/>
          <w:szCs w:val="22"/>
        </w:rPr>
      </w:pPr>
    </w:p>
    <w:p w14:paraId="6EE71751" w14:textId="77777777" w:rsidR="00201D26" w:rsidRDefault="00201D26" w:rsidP="00201D26">
      <w:pPr>
        <w:ind w:left="-709" w:right="-772"/>
        <w:rPr>
          <w:rFonts w:ascii="Calibri" w:hAnsi="Calibri"/>
          <w:b/>
          <w:sz w:val="22"/>
          <w:szCs w:val="22"/>
        </w:rPr>
      </w:pPr>
    </w:p>
    <w:p w14:paraId="32767F28" w14:textId="77777777" w:rsidR="00201D26" w:rsidRDefault="00201D26" w:rsidP="00201D26">
      <w:pPr>
        <w:ind w:left="-709" w:right="-772"/>
        <w:rPr>
          <w:rFonts w:ascii="Calibri" w:hAnsi="Calibri"/>
          <w:b/>
          <w:sz w:val="22"/>
          <w:szCs w:val="22"/>
        </w:rPr>
      </w:pPr>
    </w:p>
    <w:p w14:paraId="06F8E50C" w14:textId="77777777" w:rsidR="00201D26" w:rsidRDefault="00201D26" w:rsidP="00201D26">
      <w:pPr>
        <w:ind w:left="-709" w:right="-772"/>
        <w:rPr>
          <w:rFonts w:ascii="Calibri" w:hAnsi="Calibri"/>
          <w:b/>
          <w:sz w:val="22"/>
          <w:szCs w:val="22"/>
        </w:rPr>
      </w:pPr>
    </w:p>
    <w:p w14:paraId="1577A3BA" w14:textId="77777777" w:rsidR="00201D26" w:rsidRDefault="00201D26" w:rsidP="00201D26">
      <w:pPr>
        <w:ind w:left="-709" w:right="-772"/>
        <w:rPr>
          <w:rFonts w:ascii="Calibri" w:hAnsi="Calibri"/>
          <w:b/>
          <w:sz w:val="22"/>
          <w:szCs w:val="22"/>
        </w:rPr>
      </w:pPr>
    </w:p>
    <w:p w14:paraId="29D0CA0C" w14:textId="77777777" w:rsidR="00201D26" w:rsidRDefault="00201D26" w:rsidP="00201D26">
      <w:pPr>
        <w:ind w:left="-709" w:right="-772"/>
        <w:rPr>
          <w:rFonts w:ascii="Calibri" w:hAnsi="Calibri"/>
          <w:b/>
          <w:sz w:val="22"/>
          <w:szCs w:val="22"/>
        </w:rPr>
      </w:pPr>
    </w:p>
    <w:p w14:paraId="49E40008" w14:textId="77777777" w:rsidR="00201D26" w:rsidRDefault="00201D26" w:rsidP="00201D26">
      <w:pPr>
        <w:ind w:left="-709" w:right="-772"/>
        <w:rPr>
          <w:rFonts w:ascii="Calibri" w:hAnsi="Calibri"/>
          <w:b/>
          <w:sz w:val="22"/>
          <w:szCs w:val="22"/>
        </w:rPr>
      </w:pPr>
    </w:p>
    <w:p w14:paraId="4AE20C4C" w14:textId="77777777" w:rsidR="00201D26" w:rsidRDefault="00201D26" w:rsidP="00201D26">
      <w:pPr>
        <w:ind w:left="-709" w:right="-772"/>
        <w:rPr>
          <w:rFonts w:ascii="Calibri" w:hAnsi="Calibri"/>
          <w:b/>
          <w:sz w:val="22"/>
          <w:szCs w:val="22"/>
        </w:rPr>
      </w:pPr>
    </w:p>
    <w:p w14:paraId="5CFE8DD5" w14:textId="77777777" w:rsidR="00201D26" w:rsidRDefault="00201D26" w:rsidP="00201D26">
      <w:pPr>
        <w:ind w:left="-709" w:right="-772"/>
        <w:rPr>
          <w:rFonts w:ascii="Calibri" w:hAnsi="Calibri"/>
          <w:b/>
          <w:sz w:val="22"/>
          <w:szCs w:val="22"/>
        </w:rPr>
      </w:pPr>
      <w:r w:rsidRPr="0017357E">
        <w:rPr>
          <w:rFonts w:ascii="Calibri" w:hAnsi="Calibri"/>
          <w:noProof/>
          <w:sz w:val="22"/>
          <w:szCs w:val="22"/>
          <w:lang w:val="en-AU" w:eastAsia="en-AU"/>
        </w:rPr>
        <mc:AlternateContent>
          <mc:Choice Requires="wps">
            <w:drawing>
              <wp:anchor distT="0" distB="0" distL="114300" distR="114300" simplePos="0" relativeHeight="251659264" behindDoc="1" locked="0" layoutInCell="1" allowOverlap="1" wp14:anchorId="66641927" wp14:editId="2925D804">
                <wp:simplePos x="0" y="0"/>
                <wp:positionH relativeFrom="column">
                  <wp:posOffset>-571500</wp:posOffset>
                </wp:positionH>
                <wp:positionV relativeFrom="paragraph">
                  <wp:posOffset>106045</wp:posOffset>
                </wp:positionV>
                <wp:extent cx="6400800" cy="1506855"/>
                <wp:effectExtent l="0" t="0" r="25400" b="17145"/>
                <wp:wrapNone/>
                <wp:docPr id="1" name="Rectangle 1"/>
                <wp:cNvGraphicFramePr/>
                <a:graphic xmlns:a="http://schemas.openxmlformats.org/drawingml/2006/main">
                  <a:graphicData uri="http://schemas.microsoft.com/office/word/2010/wordprocessingShape">
                    <wps:wsp>
                      <wps:cNvSpPr/>
                      <wps:spPr>
                        <a:xfrm>
                          <a:off x="0" y="0"/>
                          <a:ext cx="6400800" cy="150685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FAB64C" id="Rectangle 1" o:spid="_x0000_s1026" style="position:absolute;margin-left:-45pt;margin-top:8.35pt;width:7in;height:118.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XaoEXQIAAAsFAAAOAAAAZHJzL2Uyb0RvYy54bWysVE1vGyEQvVfqf0Dcm11bdppaWUeWo1SV&#13;&#10;oiRKUuVMWLBXBYYO2Gv313dg1+sotXqoemGBmTcfjzd7ebWzhm0VhgZcxUdnJWfKSagbt6r49+eb&#13;&#10;TxechShcLQw4VfG9Cvxq/vHDZetnagxrMLVCRkFcmLW+4usY/awoglwrK8IZeOXIqAGtiHTEVVGj&#13;&#10;aCm6NcW4LM+LFrD2CFKFQLfXnZHPc3ytlYz3WgcVmak41Rbzinl9TWsxvxSzFQq/bmRfhviHKqxo&#13;&#10;HCUdQl2LKNgGmz9C2UYiBNDxTIItQOtGqtwDdTMq33XztBZe5V6InOAHmsL/Cyvvtg/ImprejjMn&#13;&#10;LD3RI5Em3MooNkr0tD7MyOvJP2B/CrRNve402vSlLtguU7ofKFW7yCRdnk/K8qIk5iXZRtPy/GI6&#13;&#10;TVGLI9xjiF8VWJY2FUdKn6kU29sQO9eDC+FSOV0BeRf3RqUajHtUmvqglOOMzgpSS4NsK+jt6x+5&#13;&#10;GUqbPRNEN8YMoNEpkIkHUO+bYCqragCWp4DHbIN3zgguDkDbOMC/g3Xnf+i66zW1/Qr1np4NodNz&#13;&#10;8PKmIfJuRYgPAknARDgNZbynRRtoKw79jrM14K9T98mfdEVWzloaiIqHnxuBijPzzZHivowmkzRB&#13;&#10;+TCZfh7TAd9aXt9a3MYugXgnVVF1eZv8ozlsNYJ9odldpKxkEk5S7orLiIfDMnaDStMv1WKR3Whq&#13;&#10;vIi37snLFDyxmsTxvHsR6HsFRRLfHRyGR8zeCanzTUgHi00E3WSVHXnt+aaJyzrt/w5ppN+es9fx&#13;&#10;Hzb/DQAA//8DAFBLAwQUAAYACAAAACEAzdR7yuQAAAAPAQAADwAAAGRycy9kb3ducmV2LnhtbEyP&#13;&#10;QU/DMAyF70j8h8hI3LZ0E5S1azqhIoQEJ8o4cMsar63WOFWTdS2/HnOCiyX72c/vy3aT7cSIg28d&#13;&#10;KVgtIxBIlTMt1Qr2H8+LDQgfNBndOUIFM3rY5ddXmU6Nu9A7jmWoBZuQT7WCJoQ+ldJXDVrtl65H&#13;&#10;Yu3oBqsDt0MtzaAvbG47uY6iWFrdEn9odI9Fg9WpPFsFb7MM4/4zTr7Hop1N+VW8vGKh1O3N9LTl&#13;&#10;8rgFEXAKfxfwy8D5IedgB3cm40WnYJFEDBRYiB9A8EKy2vDgoGB9fxeBzDP5nyP/AQAA//8DAFBL&#13;&#10;AQItABQABgAIAAAAIQC2gziS/gAAAOEBAAATAAAAAAAAAAAAAAAAAAAAAABbQ29udGVudF9UeXBl&#13;&#10;c10ueG1sUEsBAi0AFAAGAAgAAAAhADj9If/WAAAAlAEAAAsAAAAAAAAAAAAAAAAALwEAAF9yZWxz&#13;&#10;Ly5yZWxzUEsBAi0AFAAGAAgAAAAhAIFdqgRdAgAACwUAAA4AAAAAAAAAAAAAAAAALgIAAGRycy9l&#13;&#10;Mm9Eb2MueG1sUEsBAi0AFAAGAAgAAAAhAM3Ue8rkAAAADwEAAA8AAAAAAAAAAAAAAAAAtwQAAGRy&#13;&#10;cy9kb3ducmV2LnhtbFBLBQYAAAAABAAEAPMAAADIBQAAAAA=&#13;&#10;" fillcolor="white [3201]" strokecolor="black [3200]" strokeweight="2pt"/>
            </w:pict>
          </mc:Fallback>
        </mc:AlternateContent>
      </w:r>
    </w:p>
    <w:p w14:paraId="2C94167F" w14:textId="77777777" w:rsidR="00201D26" w:rsidRPr="0017357E" w:rsidRDefault="00201D26" w:rsidP="00201D26">
      <w:pPr>
        <w:ind w:left="-709" w:right="-772"/>
        <w:rPr>
          <w:rFonts w:ascii="Calibri" w:hAnsi="Calibri"/>
          <w:b/>
          <w:sz w:val="22"/>
          <w:szCs w:val="22"/>
        </w:rPr>
      </w:pPr>
      <w:r w:rsidRPr="0017357E">
        <w:rPr>
          <w:rFonts w:ascii="Calibri" w:hAnsi="Calibri"/>
          <w:b/>
          <w:sz w:val="22"/>
          <w:szCs w:val="22"/>
        </w:rPr>
        <w:t>Outcomes, content and skills:</w:t>
      </w:r>
    </w:p>
    <w:p w14:paraId="482FD21D" w14:textId="77777777" w:rsidR="00201D26" w:rsidRPr="0017357E" w:rsidRDefault="00201D26" w:rsidP="00201D26">
      <w:pPr>
        <w:pStyle w:val="ListParagraph"/>
        <w:numPr>
          <w:ilvl w:val="0"/>
          <w:numId w:val="1"/>
        </w:numPr>
        <w:ind w:left="-284" w:right="-772"/>
        <w:rPr>
          <w:rFonts w:ascii="Calibri" w:hAnsi="Calibri"/>
          <w:sz w:val="22"/>
          <w:szCs w:val="22"/>
        </w:rPr>
      </w:pPr>
      <w:r w:rsidRPr="0017357E">
        <w:rPr>
          <w:rFonts w:ascii="Calibri" w:hAnsi="Calibri"/>
          <w:sz w:val="22"/>
          <w:szCs w:val="22"/>
        </w:rPr>
        <w:t>The sensitivity of the biophysical environment to change</w:t>
      </w:r>
    </w:p>
    <w:p w14:paraId="6D9C836A" w14:textId="77777777" w:rsidR="00201D26" w:rsidRPr="0017357E" w:rsidRDefault="00201D26" w:rsidP="00201D26">
      <w:pPr>
        <w:pStyle w:val="ListParagraph"/>
        <w:numPr>
          <w:ilvl w:val="0"/>
          <w:numId w:val="1"/>
        </w:numPr>
        <w:ind w:left="-284" w:right="-772"/>
        <w:rPr>
          <w:rFonts w:ascii="Calibri" w:hAnsi="Calibri"/>
          <w:sz w:val="22"/>
          <w:szCs w:val="22"/>
        </w:rPr>
      </w:pPr>
      <w:r w:rsidRPr="0017357E">
        <w:rPr>
          <w:rFonts w:ascii="Calibri" w:hAnsi="Calibri"/>
          <w:sz w:val="22"/>
          <w:szCs w:val="22"/>
        </w:rPr>
        <w:t>Relevance to particular vocations</w:t>
      </w:r>
    </w:p>
    <w:p w14:paraId="286A7464" w14:textId="77777777" w:rsidR="00201D26" w:rsidRPr="0017357E" w:rsidRDefault="00201D26" w:rsidP="00201D26">
      <w:pPr>
        <w:pStyle w:val="ListParagraph"/>
        <w:numPr>
          <w:ilvl w:val="0"/>
          <w:numId w:val="1"/>
        </w:numPr>
        <w:ind w:left="-284" w:right="-772"/>
        <w:rPr>
          <w:rFonts w:ascii="Calibri" w:hAnsi="Calibri"/>
          <w:sz w:val="22"/>
          <w:szCs w:val="22"/>
        </w:rPr>
      </w:pPr>
      <w:r w:rsidRPr="0017357E">
        <w:rPr>
          <w:rFonts w:ascii="Calibri" w:hAnsi="Calibri"/>
          <w:sz w:val="22"/>
          <w:szCs w:val="22"/>
        </w:rPr>
        <w:t xml:space="preserve">Planning a fieldwork </w:t>
      </w:r>
      <w:r>
        <w:rPr>
          <w:rFonts w:ascii="Calibri" w:hAnsi="Calibri"/>
          <w:sz w:val="22"/>
          <w:szCs w:val="22"/>
        </w:rPr>
        <w:t>activity</w:t>
      </w:r>
    </w:p>
    <w:p w14:paraId="16FFF5F9" w14:textId="77777777" w:rsidR="00201D26" w:rsidRPr="0017357E" w:rsidRDefault="00201D26" w:rsidP="00201D26">
      <w:pPr>
        <w:pStyle w:val="ListParagraph"/>
        <w:numPr>
          <w:ilvl w:val="0"/>
          <w:numId w:val="1"/>
        </w:numPr>
        <w:ind w:left="-284" w:right="-772"/>
        <w:rPr>
          <w:rFonts w:ascii="Calibri" w:hAnsi="Calibri"/>
          <w:sz w:val="22"/>
          <w:szCs w:val="22"/>
        </w:rPr>
      </w:pPr>
      <w:proofErr w:type="spellStart"/>
      <w:r>
        <w:rPr>
          <w:rFonts w:ascii="Calibri" w:hAnsi="Calibri"/>
          <w:sz w:val="22"/>
          <w:szCs w:val="22"/>
        </w:rPr>
        <w:t>Analysing</w:t>
      </w:r>
      <w:proofErr w:type="spellEnd"/>
      <w:r>
        <w:rPr>
          <w:rFonts w:ascii="Calibri" w:hAnsi="Calibri"/>
          <w:sz w:val="22"/>
          <w:szCs w:val="22"/>
        </w:rPr>
        <w:t xml:space="preserve"> </w:t>
      </w:r>
      <w:r w:rsidRPr="0017357E">
        <w:rPr>
          <w:rFonts w:ascii="Calibri" w:hAnsi="Calibri"/>
          <w:sz w:val="22"/>
          <w:szCs w:val="22"/>
        </w:rPr>
        <w:t>field data</w:t>
      </w:r>
    </w:p>
    <w:p w14:paraId="748C1C88" w14:textId="77777777" w:rsidR="00201D26" w:rsidRPr="0017357E" w:rsidRDefault="00201D26" w:rsidP="00201D26">
      <w:pPr>
        <w:pStyle w:val="ListParagraph"/>
        <w:numPr>
          <w:ilvl w:val="0"/>
          <w:numId w:val="1"/>
        </w:numPr>
        <w:ind w:left="-284" w:right="-772"/>
        <w:rPr>
          <w:rFonts w:ascii="Calibri" w:hAnsi="Calibri"/>
          <w:sz w:val="22"/>
          <w:szCs w:val="22"/>
        </w:rPr>
      </w:pPr>
      <w:r w:rsidRPr="0017357E">
        <w:rPr>
          <w:rFonts w:ascii="Calibri" w:hAnsi="Calibri"/>
          <w:sz w:val="22"/>
          <w:szCs w:val="22"/>
        </w:rPr>
        <w:t>Constructing and interpreting flow charts describing the key biophysical processes operating in a given area</w:t>
      </w:r>
    </w:p>
    <w:p w14:paraId="3E2F8DC2" w14:textId="77777777" w:rsidR="00715287" w:rsidRPr="00201D26" w:rsidRDefault="00201D26" w:rsidP="00201D26">
      <w:pPr>
        <w:pStyle w:val="ListParagraph"/>
        <w:numPr>
          <w:ilvl w:val="0"/>
          <w:numId w:val="1"/>
        </w:numPr>
        <w:ind w:left="-284" w:right="-772"/>
        <w:rPr>
          <w:rFonts w:ascii="Calibri" w:hAnsi="Calibri"/>
          <w:sz w:val="22"/>
          <w:szCs w:val="22"/>
        </w:rPr>
      </w:pPr>
      <w:r w:rsidRPr="0017357E">
        <w:rPr>
          <w:rFonts w:ascii="Calibri" w:hAnsi="Calibri"/>
          <w:sz w:val="22"/>
          <w:szCs w:val="22"/>
        </w:rPr>
        <w:t>The importance of understanding key biophysical processes for effective management</w:t>
      </w:r>
    </w:p>
    <w:p w14:paraId="415E2B29" w14:textId="77777777" w:rsidR="00201D26" w:rsidRDefault="00201D26" w:rsidP="00715287">
      <w:pPr>
        <w:ind w:left="-709" w:right="-772"/>
        <w:jc w:val="center"/>
        <w:rPr>
          <w:rFonts w:ascii="Calibri" w:hAnsi="Calibri"/>
          <w:sz w:val="22"/>
          <w:szCs w:val="22"/>
          <w:u w:val="single"/>
        </w:rPr>
      </w:pPr>
    </w:p>
    <w:p w14:paraId="54AA9C02" w14:textId="77777777" w:rsidR="00201D26" w:rsidRDefault="00201D26" w:rsidP="00201D26">
      <w:pPr>
        <w:ind w:right="-772"/>
        <w:jc w:val="center"/>
        <w:rPr>
          <w:rFonts w:ascii="Calibri" w:hAnsi="Calibri"/>
          <w:b/>
          <w:sz w:val="22"/>
          <w:szCs w:val="22"/>
          <w:u w:val="single"/>
        </w:rPr>
      </w:pPr>
    </w:p>
    <w:p w14:paraId="302FE9F2" w14:textId="5167464B" w:rsidR="00072799" w:rsidRPr="00201D26" w:rsidRDefault="00072799" w:rsidP="00201D26">
      <w:pPr>
        <w:ind w:right="-772"/>
        <w:jc w:val="center"/>
        <w:rPr>
          <w:rFonts w:ascii="Calibri" w:hAnsi="Calibri"/>
          <w:b/>
          <w:sz w:val="22"/>
          <w:szCs w:val="22"/>
          <w:u w:val="single"/>
        </w:rPr>
      </w:pPr>
      <w:r w:rsidRPr="00201D26">
        <w:rPr>
          <w:rFonts w:ascii="Calibri" w:hAnsi="Calibri"/>
          <w:b/>
          <w:sz w:val="22"/>
          <w:szCs w:val="22"/>
          <w:u w:val="single"/>
        </w:rPr>
        <w:t>Lesson 1</w:t>
      </w:r>
    </w:p>
    <w:p w14:paraId="392EAE00" w14:textId="77777777" w:rsidR="004859A4" w:rsidRPr="004859A4" w:rsidRDefault="00201D26" w:rsidP="00715287">
      <w:pPr>
        <w:ind w:left="-709" w:right="-772"/>
        <w:jc w:val="center"/>
        <w:rPr>
          <w:rFonts w:ascii="Calibri" w:hAnsi="Calibri"/>
          <w:sz w:val="22"/>
          <w:szCs w:val="22"/>
          <w:u w:val="single"/>
        </w:rPr>
      </w:pPr>
      <w:r>
        <w:rPr>
          <w:noProof/>
          <w:lang w:val="en-AU" w:eastAsia="en-AU"/>
        </w:rPr>
        <mc:AlternateContent>
          <mc:Choice Requires="wps">
            <w:drawing>
              <wp:anchor distT="0" distB="0" distL="114300" distR="114300" simplePos="0" relativeHeight="251662336" behindDoc="1" locked="0" layoutInCell="1" allowOverlap="1" wp14:anchorId="2BDCEC0B" wp14:editId="55582CA0">
                <wp:simplePos x="0" y="0"/>
                <wp:positionH relativeFrom="column">
                  <wp:posOffset>-571500</wp:posOffset>
                </wp:positionH>
                <wp:positionV relativeFrom="paragraph">
                  <wp:posOffset>116205</wp:posOffset>
                </wp:positionV>
                <wp:extent cx="6400800" cy="457200"/>
                <wp:effectExtent l="0" t="0" r="25400" b="25400"/>
                <wp:wrapNone/>
                <wp:docPr id="2" name="Rectangle 2"/>
                <wp:cNvGraphicFramePr/>
                <a:graphic xmlns:a="http://schemas.openxmlformats.org/drawingml/2006/main">
                  <a:graphicData uri="http://schemas.microsoft.com/office/word/2010/wordprocessingShape">
                    <wps:wsp>
                      <wps:cNvSpPr/>
                      <wps:spPr>
                        <a:xfrm>
                          <a:off x="0" y="0"/>
                          <a:ext cx="6400800" cy="457200"/>
                        </a:xfrm>
                        <a:prstGeom prst="rect">
                          <a:avLst/>
                        </a:prstGeom>
                        <a:ln/>
                      </wps:spPr>
                      <wps:style>
                        <a:lnRef idx="2">
                          <a:schemeClr val="dk1"/>
                        </a:lnRef>
                        <a:fillRef idx="1">
                          <a:schemeClr val="lt1"/>
                        </a:fillRef>
                        <a:effectRef idx="0">
                          <a:schemeClr val="dk1"/>
                        </a:effectRef>
                        <a:fontRef idx="minor">
                          <a:schemeClr val="dk1"/>
                        </a:fontRef>
                      </wps:style>
                      <wps:bodyPr/>
                    </wps:wsp>
                  </a:graphicData>
                </a:graphic>
                <wp14:sizeRelH relativeFrom="margin">
                  <wp14:pctWidth>0</wp14:pctWidth>
                </wp14:sizeRelH>
                <wp14:sizeRelV relativeFrom="margin">
                  <wp14:pctHeight>0</wp14:pctHeight>
                </wp14:sizeRelV>
              </wp:anchor>
            </w:drawing>
          </mc:Choice>
          <mc:Fallback>
            <w:pict>
              <v:rect w14:anchorId="16E7C9D0" id="Rectangle 2" o:spid="_x0000_s1026" style="position:absolute;margin-left:-45pt;margin-top:9.15pt;width:7in;height:3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IP3/uQEAALoDAAAOAAAAZHJzL2Uyb0RvYy54bWysU8tu2zAQvBfoPxC815KFNA0EyzkkaC9F&#13;&#10;GyTtBzDU0iLCF5asZf99l5QsF02QQ5ALRXJ3ZneGq831wRq2B4zau46vVzVn4KTvtdt1/Pevr5+u&#13;&#10;OItJuF4Y76DjR4j8evvxw2YMLTR+8KYHZETiYjuGjg8phbaqohzAirjyARwFlUcrEh1xV/UoRmK3&#13;&#10;pmrq+rIaPfYBvYQY6fZ2CvJt4VcKZPqpVITETMept1RWLOtjXqvtRrQ7FGHQcm5DvKELK7SjogvV&#13;&#10;rUiC/UH9jMpqiT56lVbS28orpSUUDaRmXf+n5mEQAYoWMieGxab4frTyx/4Ome473nDmhKUnuifT&#13;&#10;hNsZYE22ZwyxpayHcIfzKdI2az0otPlLKtihWHpcLIVDYpIuLy/q+qom5yXFLj5/oTfLpNUZHTCm&#13;&#10;b+Aty5uOI1UvTor995im1FNKLmZcvstNTW2UXToamIL3oEgNFW4KSZkjuDHI9oImoH9az9WNo8wM&#13;&#10;UdqYBbR+CWTSCTTnZhiU2VqA9UvAc7Ulu1T0Li1Aq53H18Fqyj+pnrRm2Y++P5ZHKXbQgBRf52HO&#13;&#10;E/jvucDPv9z2LwAAAP//AwBQSwMEFAAGAAgAAAAhAA6v52veAAAADgEAAA8AAABkcnMvZG93bnJl&#13;&#10;di54bWxMT01PwzAMvSPxHyIjcdviUQRd13RCTIgz6ySuWeu11RqnarKu+/eYE1ws289+H/l2dr2a&#13;&#10;aAydZwOrJYIirnzdcWPgUH4sUlAhWq5t75kM3CjAtri/y21W+yt/0bSPjRISDpk10MY4ZFqHqiVn&#13;&#10;w9IPxIKd/OhslHFsdD3aq5C7Xj8hvmhnOxaF1g703lJ13l+cgaY8Ta+f6G8zll2yO6eI389ozOPD&#13;&#10;vNtIeduAijTHvw/4zSD+oRBjR3/hOqjewGKNEigKkCag5GC9SmVxlAYT0EWu/8cofgAAAP//AwBQ&#13;&#10;SwECLQAUAAYACAAAACEAtoM4kv4AAADhAQAAEwAAAAAAAAAAAAAAAAAAAAAAW0NvbnRlbnRfVHlw&#13;&#10;ZXNdLnhtbFBLAQItABQABgAIAAAAIQA4/SH/1gAAAJQBAAALAAAAAAAAAAAAAAAAAC8BAABfcmVs&#13;&#10;cy8ucmVsc1BLAQItABQABgAIAAAAIQAlIP3/uQEAALoDAAAOAAAAAAAAAAAAAAAAAC4CAABkcnMv&#13;&#10;ZTJvRG9jLnhtbFBLAQItABQABgAIAAAAIQAOr+dr3gAAAA4BAAAPAAAAAAAAAAAAAAAAABMEAABk&#13;&#10;cnMvZG93bnJldi54bWxQSwUGAAAAAAQABADzAAAAHgUAAAAA&#13;&#10;" fillcolor="white [3201]" strokecolor="black [3200]" strokeweight="2pt"/>
            </w:pict>
          </mc:Fallback>
        </mc:AlternateContent>
      </w:r>
    </w:p>
    <w:p w14:paraId="4ED5FB9C" w14:textId="4B82098E" w:rsidR="00072799" w:rsidRDefault="008A3F31" w:rsidP="00715287">
      <w:pPr>
        <w:ind w:left="-709" w:right="-772"/>
        <w:rPr>
          <w:rFonts w:ascii="Calibri" w:hAnsi="Calibri"/>
          <w:sz w:val="22"/>
          <w:szCs w:val="22"/>
        </w:rPr>
      </w:pPr>
      <w:r w:rsidRPr="00201D26">
        <w:rPr>
          <w:rFonts w:ascii="Calibri" w:hAnsi="Calibri"/>
          <w:b/>
          <w:sz w:val="22"/>
          <w:szCs w:val="22"/>
        </w:rPr>
        <w:t>Overview:</w:t>
      </w:r>
      <w:r>
        <w:rPr>
          <w:rFonts w:ascii="Calibri" w:hAnsi="Calibri"/>
          <w:sz w:val="22"/>
          <w:szCs w:val="22"/>
        </w:rPr>
        <w:t xml:space="preserve"> </w:t>
      </w:r>
      <w:r w:rsidR="00072799" w:rsidRPr="0017357E">
        <w:rPr>
          <w:rFonts w:ascii="Calibri" w:hAnsi="Calibri"/>
          <w:sz w:val="22"/>
          <w:szCs w:val="22"/>
        </w:rPr>
        <w:t xml:space="preserve">Begin reading through the booklet of readings </w:t>
      </w:r>
      <w:r w:rsidR="00B941F6">
        <w:rPr>
          <w:rFonts w:ascii="Calibri" w:hAnsi="Calibri"/>
          <w:sz w:val="22"/>
          <w:szCs w:val="22"/>
        </w:rPr>
        <w:t xml:space="preserve">or conduct internet research. </w:t>
      </w:r>
      <w:r w:rsidR="0017357E">
        <w:rPr>
          <w:rFonts w:ascii="Calibri" w:hAnsi="Calibri"/>
          <w:sz w:val="22"/>
          <w:szCs w:val="22"/>
        </w:rPr>
        <w:t xml:space="preserve">The readings all relate to issues impacting on the Mekong region. </w:t>
      </w:r>
      <w:proofErr w:type="spellStart"/>
      <w:r w:rsidR="00072799" w:rsidRPr="0017357E">
        <w:rPr>
          <w:rFonts w:ascii="Calibri" w:hAnsi="Calibri"/>
          <w:sz w:val="22"/>
          <w:szCs w:val="22"/>
        </w:rPr>
        <w:t>Summarise</w:t>
      </w:r>
      <w:proofErr w:type="spellEnd"/>
      <w:r w:rsidR="00072799" w:rsidRPr="0017357E">
        <w:rPr>
          <w:rFonts w:ascii="Calibri" w:hAnsi="Calibri"/>
          <w:sz w:val="22"/>
          <w:szCs w:val="22"/>
        </w:rPr>
        <w:t xml:space="preserve"> the articles in the table provided. </w:t>
      </w:r>
    </w:p>
    <w:p w14:paraId="02225FB3" w14:textId="77777777" w:rsidR="002E3350" w:rsidRDefault="002E3350" w:rsidP="00715287">
      <w:pPr>
        <w:ind w:left="-709" w:right="-772"/>
        <w:rPr>
          <w:rFonts w:ascii="Calibri" w:hAnsi="Calibri"/>
          <w:sz w:val="22"/>
          <w:szCs w:val="22"/>
        </w:rPr>
      </w:pPr>
    </w:p>
    <w:p w14:paraId="7BBE0933" w14:textId="77777777" w:rsidR="0017357E" w:rsidRPr="0017357E" w:rsidRDefault="0017357E" w:rsidP="00715287">
      <w:pPr>
        <w:ind w:left="-709" w:right="-772"/>
        <w:rPr>
          <w:rFonts w:ascii="Calibri" w:hAnsi="Calibri"/>
          <w:sz w:val="22"/>
          <w:szCs w:val="22"/>
        </w:rPr>
      </w:pPr>
    </w:p>
    <w:tbl>
      <w:tblPr>
        <w:tblStyle w:val="TableGrid"/>
        <w:tblW w:w="9923" w:type="dxa"/>
        <w:tblInd w:w="-743" w:type="dxa"/>
        <w:tblLook w:val="04A0" w:firstRow="1" w:lastRow="0" w:firstColumn="1" w:lastColumn="0" w:noHBand="0" w:noVBand="1"/>
      </w:tblPr>
      <w:tblGrid>
        <w:gridCol w:w="1773"/>
        <w:gridCol w:w="4323"/>
        <w:gridCol w:w="3827"/>
      </w:tblGrid>
      <w:tr w:rsidR="00072799" w:rsidRPr="0017357E" w14:paraId="082AF043" w14:textId="77777777" w:rsidTr="00715287">
        <w:tc>
          <w:tcPr>
            <w:tcW w:w="1773" w:type="dxa"/>
          </w:tcPr>
          <w:p w14:paraId="4473EC0E" w14:textId="77777777" w:rsidR="00072799" w:rsidRPr="0017357E" w:rsidRDefault="00072799" w:rsidP="00715287">
            <w:pPr>
              <w:ind w:right="-772"/>
              <w:rPr>
                <w:rFonts w:ascii="Calibri" w:hAnsi="Calibri"/>
                <w:sz w:val="22"/>
                <w:szCs w:val="22"/>
              </w:rPr>
            </w:pPr>
            <w:r w:rsidRPr="0017357E">
              <w:rPr>
                <w:rFonts w:ascii="Calibri" w:hAnsi="Calibri"/>
                <w:sz w:val="22"/>
                <w:szCs w:val="22"/>
              </w:rPr>
              <w:t>Article number</w:t>
            </w:r>
          </w:p>
        </w:tc>
        <w:tc>
          <w:tcPr>
            <w:tcW w:w="4323" w:type="dxa"/>
          </w:tcPr>
          <w:p w14:paraId="2E33AFAD" w14:textId="77777777" w:rsidR="00072799" w:rsidRPr="0017357E" w:rsidRDefault="00072799" w:rsidP="002E3350">
            <w:pPr>
              <w:ind w:left="-37" w:right="-772"/>
              <w:jc w:val="center"/>
              <w:rPr>
                <w:rFonts w:ascii="Calibri" w:hAnsi="Calibri"/>
                <w:sz w:val="22"/>
                <w:szCs w:val="22"/>
              </w:rPr>
            </w:pPr>
            <w:r w:rsidRPr="0017357E">
              <w:rPr>
                <w:rFonts w:ascii="Calibri" w:hAnsi="Calibri"/>
                <w:sz w:val="22"/>
                <w:szCs w:val="22"/>
              </w:rPr>
              <w:t>Reading title</w:t>
            </w:r>
          </w:p>
        </w:tc>
        <w:tc>
          <w:tcPr>
            <w:tcW w:w="3827" w:type="dxa"/>
          </w:tcPr>
          <w:p w14:paraId="0FE74A7B" w14:textId="77777777" w:rsidR="00072799" w:rsidRDefault="00072799" w:rsidP="002E3350">
            <w:pPr>
              <w:ind w:left="34"/>
              <w:jc w:val="center"/>
              <w:rPr>
                <w:rFonts w:ascii="Calibri" w:hAnsi="Calibri"/>
                <w:sz w:val="22"/>
                <w:szCs w:val="22"/>
              </w:rPr>
            </w:pPr>
            <w:r w:rsidRPr="0017357E">
              <w:rPr>
                <w:rFonts w:ascii="Calibri" w:hAnsi="Calibri"/>
                <w:sz w:val="22"/>
                <w:szCs w:val="22"/>
              </w:rPr>
              <w:t>Environmental issues outlined in the article</w:t>
            </w:r>
          </w:p>
          <w:p w14:paraId="372100DD" w14:textId="77777777" w:rsidR="002E3350" w:rsidRPr="0017357E" w:rsidRDefault="002E3350" w:rsidP="00715287">
            <w:pPr>
              <w:ind w:left="34"/>
              <w:rPr>
                <w:rFonts w:ascii="Calibri" w:hAnsi="Calibri"/>
                <w:sz w:val="22"/>
                <w:szCs w:val="22"/>
              </w:rPr>
            </w:pPr>
          </w:p>
        </w:tc>
      </w:tr>
      <w:tr w:rsidR="00072799" w:rsidRPr="0017357E" w14:paraId="31EC8B0D" w14:textId="77777777" w:rsidTr="00715287">
        <w:tc>
          <w:tcPr>
            <w:tcW w:w="1773" w:type="dxa"/>
          </w:tcPr>
          <w:p w14:paraId="724FE2E0" w14:textId="77777777" w:rsidR="00072799" w:rsidRPr="0017357E" w:rsidRDefault="00072799" w:rsidP="00091F96">
            <w:pPr>
              <w:ind w:right="-772"/>
              <w:rPr>
                <w:rFonts w:ascii="Calibri" w:hAnsi="Calibri"/>
                <w:sz w:val="22"/>
                <w:szCs w:val="22"/>
              </w:rPr>
            </w:pPr>
            <w:r w:rsidRPr="0017357E">
              <w:rPr>
                <w:rFonts w:ascii="Calibri" w:hAnsi="Calibri"/>
                <w:sz w:val="22"/>
                <w:szCs w:val="22"/>
              </w:rPr>
              <w:t>1</w:t>
            </w:r>
          </w:p>
        </w:tc>
        <w:tc>
          <w:tcPr>
            <w:tcW w:w="4323" w:type="dxa"/>
          </w:tcPr>
          <w:p w14:paraId="7DBF8F7A" w14:textId="77777777" w:rsidR="00072799" w:rsidRDefault="00072799" w:rsidP="00715287">
            <w:pPr>
              <w:ind w:left="-709" w:right="-772"/>
              <w:rPr>
                <w:rFonts w:ascii="Calibri" w:hAnsi="Calibri"/>
                <w:sz w:val="22"/>
                <w:szCs w:val="22"/>
              </w:rPr>
            </w:pPr>
          </w:p>
          <w:p w14:paraId="38F02EEF" w14:textId="77777777" w:rsidR="0017357E" w:rsidRDefault="0017357E" w:rsidP="00715287">
            <w:pPr>
              <w:ind w:left="-709" w:right="-772"/>
              <w:rPr>
                <w:rFonts w:ascii="Calibri" w:hAnsi="Calibri"/>
                <w:sz w:val="22"/>
                <w:szCs w:val="22"/>
              </w:rPr>
            </w:pPr>
          </w:p>
          <w:p w14:paraId="71456B27" w14:textId="77777777" w:rsidR="0017357E" w:rsidRPr="0017357E" w:rsidRDefault="0017357E" w:rsidP="00715287">
            <w:pPr>
              <w:ind w:left="-709" w:right="-772"/>
              <w:rPr>
                <w:rFonts w:ascii="Calibri" w:hAnsi="Calibri"/>
                <w:sz w:val="22"/>
                <w:szCs w:val="22"/>
              </w:rPr>
            </w:pPr>
          </w:p>
          <w:p w14:paraId="0F2C9954" w14:textId="77777777" w:rsidR="00072799" w:rsidRPr="0017357E" w:rsidRDefault="00072799" w:rsidP="00715287">
            <w:pPr>
              <w:ind w:left="-709" w:right="-772"/>
              <w:rPr>
                <w:rFonts w:ascii="Calibri" w:hAnsi="Calibri"/>
                <w:sz w:val="22"/>
                <w:szCs w:val="22"/>
              </w:rPr>
            </w:pPr>
          </w:p>
        </w:tc>
        <w:tc>
          <w:tcPr>
            <w:tcW w:w="3827" w:type="dxa"/>
          </w:tcPr>
          <w:p w14:paraId="3D02DD32" w14:textId="77777777" w:rsidR="00072799" w:rsidRPr="0017357E" w:rsidRDefault="00072799" w:rsidP="00715287">
            <w:pPr>
              <w:ind w:left="-709" w:right="-772"/>
              <w:rPr>
                <w:rFonts w:ascii="Calibri" w:hAnsi="Calibri"/>
                <w:sz w:val="22"/>
                <w:szCs w:val="22"/>
              </w:rPr>
            </w:pPr>
          </w:p>
        </w:tc>
      </w:tr>
      <w:tr w:rsidR="00072799" w:rsidRPr="0017357E" w14:paraId="3897C705" w14:textId="77777777" w:rsidTr="00715287">
        <w:tc>
          <w:tcPr>
            <w:tcW w:w="1773" w:type="dxa"/>
          </w:tcPr>
          <w:p w14:paraId="5A9F3AED" w14:textId="77777777" w:rsidR="00072799" w:rsidRPr="0017357E" w:rsidRDefault="00072799" w:rsidP="00091F96">
            <w:pPr>
              <w:ind w:right="-772"/>
              <w:rPr>
                <w:rFonts w:ascii="Calibri" w:hAnsi="Calibri"/>
                <w:sz w:val="22"/>
                <w:szCs w:val="22"/>
              </w:rPr>
            </w:pPr>
            <w:r w:rsidRPr="0017357E">
              <w:rPr>
                <w:rFonts w:ascii="Calibri" w:hAnsi="Calibri"/>
                <w:sz w:val="22"/>
                <w:szCs w:val="22"/>
              </w:rPr>
              <w:t>2</w:t>
            </w:r>
          </w:p>
        </w:tc>
        <w:tc>
          <w:tcPr>
            <w:tcW w:w="4323" w:type="dxa"/>
          </w:tcPr>
          <w:p w14:paraId="29A481B2" w14:textId="77777777" w:rsidR="00072799" w:rsidRPr="0017357E" w:rsidRDefault="00072799" w:rsidP="00715287">
            <w:pPr>
              <w:ind w:left="-709" w:right="-772"/>
              <w:rPr>
                <w:rFonts w:ascii="Calibri" w:hAnsi="Calibri"/>
                <w:sz w:val="22"/>
                <w:szCs w:val="22"/>
              </w:rPr>
            </w:pPr>
          </w:p>
          <w:p w14:paraId="27105D36" w14:textId="77777777" w:rsidR="00072799" w:rsidRDefault="00072799" w:rsidP="00715287">
            <w:pPr>
              <w:ind w:left="-709" w:right="-772"/>
              <w:rPr>
                <w:rFonts w:ascii="Calibri" w:hAnsi="Calibri"/>
                <w:sz w:val="22"/>
                <w:szCs w:val="22"/>
              </w:rPr>
            </w:pPr>
          </w:p>
          <w:p w14:paraId="39D4A866" w14:textId="77777777" w:rsidR="0017357E" w:rsidRDefault="0017357E" w:rsidP="00715287">
            <w:pPr>
              <w:ind w:left="-709" w:right="-772"/>
              <w:rPr>
                <w:rFonts w:ascii="Calibri" w:hAnsi="Calibri"/>
                <w:sz w:val="22"/>
                <w:szCs w:val="22"/>
              </w:rPr>
            </w:pPr>
          </w:p>
          <w:p w14:paraId="2E4D2B58" w14:textId="77777777" w:rsidR="0017357E" w:rsidRPr="0017357E" w:rsidRDefault="0017357E" w:rsidP="00715287">
            <w:pPr>
              <w:ind w:left="-709" w:right="-772"/>
              <w:rPr>
                <w:rFonts w:ascii="Calibri" w:hAnsi="Calibri"/>
                <w:sz w:val="22"/>
                <w:szCs w:val="22"/>
              </w:rPr>
            </w:pPr>
          </w:p>
        </w:tc>
        <w:tc>
          <w:tcPr>
            <w:tcW w:w="3827" w:type="dxa"/>
          </w:tcPr>
          <w:p w14:paraId="6184A416" w14:textId="77777777" w:rsidR="00072799" w:rsidRPr="0017357E" w:rsidRDefault="00072799" w:rsidP="00715287">
            <w:pPr>
              <w:ind w:left="-709" w:right="-772"/>
              <w:rPr>
                <w:rFonts w:ascii="Calibri" w:hAnsi="Calibri"/>
                <w:sz w:val="22"/>
                <w:szCs w:val="22"/>
              </w:rPr>
            </w:pPr>
          </w:p>
        </w:tc>
      </w:tr>
      <w:tr w:rsidR="00072799" w:rsidRPr="0017357E" w14:paraId="73020958" w14:textId="77777777" w:rsidTr="00715287">
        <w:tc>
          <w:tcPr>
            <w:tcW w:w="1773" w:type="dxa"/>
          </w:tcPr>
          <w:p w14:paraId="31BADB4A" w14:textId="77777777" w:rsidR="00072799" w:rsidRPr="0017357E" w:rsidRDefault="00072799" w:rsidP="00091F96">
            <w:pPr>
              <w:ind w:right="-772"/>
              <w:rPr>
                <w:rFonts w:ascii="Calibri" w:hAnsi="Calibri"/>
                <w:sz w:val="22"/>
                <w:szCs w:val="22"/>
              </w:rPr>
            </w:pPr>
            <w:r w:rsidRPr="0017357E">
              <w:rPr>
                <w:rFonts w:ascii="Calibri" w:hAnsi="Calibri"/>
                <w:sz w:val="22"/>
                <w:szCs w:val="22"/>
              </w:rPr>
              <w:t>3</w:t>
            </w:r>
          </w:p>
        </w:tc>
        <w:tc>
          <w:tcPr>
            <w:tcW w:w="4323" w:type="dxa"/>
          </w:tcPr>
          <w:p w14:paraId="687B82DE" w14:textId="77777777" w:rsidR="00072799" w:rsidRPr="0017357E" w:rsidRDefault="00072799" w:rsidP="00715287">
            <w:pPr>
              <w:ind w:left="-709" w:right="-772"/>
              <w:rPr>
                <w:rFonts w:ascii="Calibri" w:hAnsi="Calibri"/>
                <w:sz w:val="22"/>
                <w:szCs w:val="22"/>
              </w:rPr>
            </w:pPr>
          </w:p>
          <w:p w14:paraId="65586872" w14:textId="77777777" w:rsidR="00072799" w:rsidRDefault="00072799" w:rsidP="00715287">
            <w:pPr>
              <w:ind w:left="-709" w:right="-772"/>
              <w:rPr>
                <w:rFonts w:ascii="Calibri" w:hAnsi="Calibri"/>
                <w:sz w:val="22"/>
                <w:szCs w:val="22"/>
              </w:rPr>
            </w:pPr>
          </w:p>
          <w:p w14:paraId="0BABC98A" w14:textId="77777777" w:rsidR="0017357E" w:rsidRDefault="0017357E" w:rsidP="00715287">
            <w:pPr>
              <w:ind w:left="-709" w:right="-772"/>
              <w:rPr>
                <w:rFonts w:ascii="Calibri" w:hAnsi="Calibri"/>
                <w:sz w:val="22"/>
                <w:szCs w:val="22"/>
              </w:rPr>
            </w:pPr>
          </w:p>
          <w:p w14:paraId="585F6ABA" w14:textId="77777777" w:rsidR="0017357E" w:rsidRPr="0017357E" w:rsidRDefault="0017357E" w:rsidP="00715287">
            <w:pPr>
              <w:ind w:left="-709" w:right="-772"/>
              <w:rPr>
                <w:rFonts w:ascii="Calibri" w:hAnsi="Calibri"/>
                <w:sz w:val="22"/>
                <w:szCs w:val="22"/>
              </w:rPr>
            </w:pPr>
          </w:p>
        </w:tc>
        <w:tc>
          <w:tcPr>
            <w:tcW w:w="3827" w:type="dxa"/>
          </w:tcPr>
          <w:p w14:paraId="5F8E593B" w14:textId="77777777" w:rsidR="00072799" w:rsidRPr="0017357E" w:rsidRDefault="00072799" w:rsidP="00715287">
            <w:pPr>
              <w:ind w:left="-709" w:right="-772"/>
              <w:rPr>
                <w:rFonts w:ascii="Calibri" w:hAnsi="Calibri"/>
                <w:sz w:val="22"/>
                <w:szCs w:val="22"/>
              </w:rPr>
            </w:pPr>
          </w:p>
        </w:tc>
      </w:tr>
      <w:tr w:rsidR="00072799" w:rsidRPr="0017357E" w14:paraId="0FF33FFB" w14:textId="77777777" w:rsidTr="00715287">
        <w:tc>
          <w:tcPr>
            <w:tcW w:w="1773" w:type="dxa"/>
          </w:tcPr>
          <w:p w14:paraId="302D57CD" w14:textId="77777777" w:rsidR="00072799" w:rsidRPr="0017357E" w:rsidRDefault="00072799" w:rsidP="00091F96">
            <w:pPr>
              <w:ind w:right="-772"/>
              <w:rPr>
                <w:rFonts w:ascii="Calibri" w:hAnsi="Calibri"/>
                <w:sz w:val="22"/>
                <w:szCs w:val="22"/>
              </w:rPr>
            </w:pPr>
            <w:r w:rsidRPr="0017357E">
              <w:rPr>
                <w:rFonts w:ascii="Calibri" w:hAnsi="Calibri"/>
                <w:sz w:val="22"/>
                <w:szCs w:val="22"/>
              </w:rPr>
              <w:t>4</w:t>
            </w:r>
          </w:p>
        </w:tc>
        <w:tc>
          <w:tcPr>
            <w:tcW w:w="4323" w:type="dxa"/>
          </w:tcPr>
          <w:p w14:paraId="568E1D6D" w14:textId="77777777" w:rsidR="00072799" w:rsidRPr="0017357E" w:rsidRDefault="00072799" w:rsidP="00715287">
            <w:pPr>
              <w:ind w:left="-709" w:right="-772"/>
              <w:rPr>
                <w:rFonts w:ascii="Calibri" w:hAnsi="Calibri"/>
                <w:sz w:val="22"/>
                <w:szCs w:val="22"/>
              </w:rPr>
            </w:pPr>
          </w:p>
          <w:p w14:paraId="250BC327" w14:textId="77777777" w:rsidR="00072799" w:rsidRDefault="00072799" w:rsidP="00715287">
            <w:pPr>
              <w:ind w:left="-709" w:right="-772"/>
              <w:rPr>
                <w:rFonts w:ascii="Calibri" w:hAnsi="Calibri"/>
                <w:sz w:val="22"/>
                <w:szCs w:val="22"/>
              </w:rPr>
            </w:pPr>
          </w:p>
          <w:p w14:paraId="4F4A7FDD" w14:textId="77777777" w:rsidR="0017357E" w:rsidRDefault="0017357E" w:rsidP="00715287">
            <w:pPr>
              <w:ind w:left="-709" w:right="-772"/>
              <w:rPr>
                <w:rFonts w:ascii="Calibri" w:hAnsi="Calibri"/>
                <w:sz w:val="22"/>
                <w:szCs w:val="22"/>
              </w:rPr>
            </w:pPr>
          </w:p>
          <w:p w14:paraId="7818332C" w14:textId="77777777" w:rsidR="0017357E" w:rsidRPr="0017357E" w:rsidRDefault="0017357E" w:rsidP="00715287">
            <w:pPr>
              <w:ind w:left="-709" w:right="-772"/>
              <w:rPr>
                <w:rFonts w:ascii="Calibri" w:hAnsi="Calibri"/>
                <w:sz w:val="22"/>
                <w:szCs w:val="22"/>
              </w:rPr>
            </w:pPr>
          </w:p>
        </w:tc>
        <w:tc>
          <w:tcPr>
            <w:tcW w:w="3827" w:type="dxa"/>
          </w:tcPr>
          <w:p w14:paraId="537022C8" w14:textId="77777777" w:rsidR="00072799" w:rsidRPr="0017357E" w:rsidRDefault="00072799" w:rsidP="00715287">
            <w:pPr>
              <w:ind w:left="-709" w:right="-772"/>
              <w:rPr>
                <w:rFonts w:ascii="Calibri" w:hAnsi="Calibri"/>
                <w:sz w:val="22"/>
                <w:szCs w:val="22"/>
              </w:rPr>
            </w:pPr>
          </w:p>
        </w:tc>
      </w:tr>
      <w:tr w:rsidR="00072799" w:rsidRPr="0017357E" w14:paraId="7A90B2F3" w14:textId="77777777" w:rsidTr="00715287">
        <w:tc>
          <w:tcPr>
            <w:tcW w:w="1773" w:type="dxa"/>
          </w:tcPr>
          <w:p w14:paraId="01EA3430" w14:textId="77777777" w:rsidR="00072799" w:rsidRPr="0017357E" w:rsidRDefault="00072799" w:rsidP="00091F96">
            <w:pPr>
              <w:ind w:right="-772"/>
              <w:rPr>
                <w:rFonts w:ascii="Calibri" w:hAnsi="Calibri"/>
                <w:sz w:val="22"/>
                <w:szCs w:val="22"/>
              </w:rPr>
            </w:pPr>
            <w:r w:rsidRPr="0017357E">
              <w:rPr>
                <w:rFonts w:ascii="Calibri" w:hAnsi="Calibri"/>
                <w:sz w:val="22"/>
                <w:szCs w:val="22"/>
              </w:rPr>
              <w:t>5</w:t>
            </w:r>
          </w:p>
        </w:tc>
        <w:tc>
          <w:tcPr>
            <w:tcW w:w="4323" w:type="dxa"/>
          </w:tcPr>
          <w:p w14:paraId="10E0CB2A" w14:textId="77777777" w:rsidR="00072799" w:rsidRDefault="00072799" w:rsidP="00715287">
            <w:pPr>
              <w:ind w:left="-709" w:right="-772"/>
              <w:rPr>
                <w:rFonts w:ascii="Calibri" w:hAnsi="Calibri"/>
                <w:sz w:val="22"/>
                <w:szCs w:val="22"/>
              </w:rPr>
            </w:pPr>
          </w:p>
          <w:p w14:paraId="1ADEC6CE" w14:textId="77777777" w:rsidR="0017357E" w:rsidRDefault="0017357E" w:rsidP="00715287">
            <w:pPr>
              <w:ind w:left="-709" w:right="-772"/>
              <w:rPr>
                <w:rFonts w:ascii="Calibri" w:hAnsi="Calibri"/>
                <w:sz w:val="22"/>
                <w:szCs w:val="22"/>
              </w:rPr>
            </w:pPr>
          </w:p>
          <w:p w14:paraId="6F7D8E52" w14:textId="77777777" w:rsidR="0017357E" w:rsidRPr="0017357E" w:rsidRDefault="0017357E" w:rsidP="00715287">
            <w:pPr>
              <w:ind w:left="-709" w:right="-772"/>
              <w:rPr>
                <w:rFonts w:ascii="Calibri" w:hAnsi="Calibri"/>
                <w:sz w:val="22"/>
                <w:szCs w:val="22"/>
              </w:rPr>
            </w:pPr>
          </w:p>
          <w:p w14:paraId="3EC9D68D" w14:textId="77777777" w:rsidR="00072799" w:rsidRPr="0017357E" w:rsidRDefault="00072799" w:rsidP="00715287">
            <w:pPr>
              <w:ind w:left="-709" w:right="-772"/>
              <w:rPr>
                <w:rFonts w:ascii="Calibri" w:hAnsi="Calibri"/>
                <w:sz w:val="22"/>
                <w:szCs w:val="22"/>
              </w:rPr>
            </w:pPr>
          </w:p>
        </w:tc>
        <w:tc>
          <w:tcPr>
            <w:tcW w:w="3827" w:type="dxa"/>
          </w:tcPr>
          <w:p w14:paraId="6038B550" w14:textId="77777777" w:rsidR="00072799" w:rsidRPr="0017357E" w:rsidRDefault="00072799" w:rsidP="00715287">
            <w:pPr>
              <w:ind w:left="-709" w:right="-772"/>
              <w:rPr>
                <w:rFonts w:ascii="Calibri" w:hAnsi="Calibri"/>
                <w:sz w:val="22"/>
                <w:szCs w:val="22"/>
              </w:rPr>
            </w:pPr>
          </w:p>
        </w:tc>
      </w:tr>
      <w:tr w:rsidR="00072799" w:rsidRPr="0017357E" w14:paraId="1AAE0881" w14:textId="77777777" w:rsidTr="00715287">
        <w:tc>
          <w:tcPr>
            <w:tcW w:w="1773" w:type="dxa"/>
          </w:tcPr>
          <w:p w14:paraId="1C2DFBE8" w14:textId="77777777" w:rsidR="00072799" w:rsidRPr="0017357E" w:rsidRDefault="00072799" w:rsidP="00091F96">
            <w:pPr>
              <w:ind w:right="-772"/>
              <w:rPr>
                <w:rFonts w:ascii="Calibri" w:hAnsi="Calibri"/>
                <w:sz w:val="22"/>
                <w:szCs w:val="22"/>
              </w:rPr>
            </w:pPr>
            <w:r w:rsidRPr="0017357E">
              <w:rPr>
                <w:rFonts w:ascii="Calibri" w:hAnsi="Calibri"/>
                <w:sz w:val="22"/>
                <w:szCs w:val="22"/>
              </w:rPr>
              <w:t>6</w:t>
            </w:r>
          </w:p>
        </w:tc>
        <w:tc>
          <w:tcPr>
            <w:tcW w:w="4323" w:type="dxa"/>
          </w:tcPr>
          <w:p w14:paraId="2B25AEDA" w14:textId="77777777" w:rsidR="00072799" w:rsidRPr="0017357E" w:rsidRDefault="00072799" w:rsidP="00715287">
            <w:pPr>
              <w:ind w:left="-709" w:right="-772"/>
              <w:rPr>
                <w:rFonts w:ascii="Calibri" w:hAnsi="Calibri"/>
                <w:sz w:val="22"/>
                <w:szCs w:val="22"/>
              </w:rPr>
            </w:pPr>
          </w:p>
          <w:p w14:paraId="5FB1A42E" w14:textId="77777777" w:rsidR="00072799" w:rsidRDefault="00072799" w:rsidP="00715287">
            <w:pPr>
              <w:ind w:left="-709" w:right="-772"/>
              <w:rPr>
                <w:rFonts w:ascii="Calibri" w:hAnsi="Calibri"/>
                <w:sz w:val="22"/>
                <w:szCs w:val="22"/>
              </w:rPr>
            </w:pPr>
          </w:p>
          <w:p w14:paraId="3CF46163" w14:textId="77777777" w:rsidR="0017357E" w:rsidRDefault="0017357E" w:rsidP="00715287">
            <w:pPr>
              <w:ind w:left="-709" w:right="-772"/>
              <w:rPr>
                <w:rFonts w:ascii="Calibri" w:hAnsi="Calibri"/>
                <w:sz w:val="22"/>
                <w:szCs w:val="22"/>
              </w:rPr>
            </w:pPr>
          </w:p>
          <w:p w14:paraId="0648E34B" w14:textId="77777777" w:rsidR="0017357E" w:rsidRPr="0017357E" w:rsidRDefault="0017357E" w:rsidP="00715287">
            <w:pPr>
              <w:ind w:left="-709" w:right="-772"/>
              <w:rPr>
                <w:rFonts w:ascii="Calibri" w:hAnsi="Calibri"/>
                <w:sz w:val="22"/>
                <w:szCs w:val="22"/>
              </w:rPr>
            </w:pPr>
          </w:p>
        </w:tc>
        <w:tc>
          <w:tcPr>
            <w:tcW w:w="3827" w:type="dxa"/>
          </w:tcPr>
          <w:p w14:paraId="35445CEF" w14:textId="77777777" w:rsidR="00072799" w:rsidRPr="0017357E" w:rsidRDefault="00072799" w:rsidP="00715287">
            <w:pPr>
              <w:ind w:left="-709" w:right="-772"/>
              <w:rPr>
                <w:rFonts w:ascii="Calibri" w:hAnsi="Calibri"/>
                <w:sz w:val="22"/>
                <w:szCs w:val="22"/>
              </w:rPr>
            </w:pPr>
          </w:p>
        </w:tc>
      </w:tr>
      <w:tr w:rsidR="00072799" w:rsidRPr="0017357E" w14:paraId="67A3D4E2" w14:textId="77777777" w:rsidTr="00715287">
        <w:tc>
          <w:tcPr>
            <w:tcW w:w="1773" w:type="dxa"/>
          </w:tcPr>
          <w:p w14:paraId="218901E0" w14:textId="77777777" w:rsidR="00072799" w:rsidRPr="0017357E" w:rsidRDefault="00072799" w:rsidP="00091F96">
            <w:pPr>
              <w:ind w:right="-772"/>
              <w:rPr>
                <w:rFonts w:ascii="Calibri" w:hAnsi="Calibri"/>
                <w:sz w:val="22"/>
                <w:szCs w:val="22"/>
              </w:rPr>
            </w:pPr>
            <w:r w:rsidRPr="0017357E">
              <w:rPr>
                <w:rFonts w:ascii="Calibri" w:hAnsi="Calibri"/>
                <w:sz w:val="22"/>
                <w:szCs w:val="22"/>
              </w:rPr>
              <w:t>7</w:t>
            </w:r>
          </w:p>
        </w:tc>
        <w:tc>
          <w:tcPr>
            <w:tcW w:w="4323" w:type="dxa"/>
          </w:tcPr>
          <w:p w14:paraId="2019AD04" w14:textId="77777777" w:rsidR="00072799" w:rsidRDefault="00072799" w:rsidP="00715287">
            <w:pPr>
              <w:ind w:left="-709" w:right="-772"/>
              <w:rPr>
                <w:rFonts w:ascii="Calibri" w:hAnsi="Calibri"/>
                <w:sz w:val="22"/>
                <w:szCs w:val="22"/>
              </w:rPr>
            </w:pPr>
          </w:p>
          <w:p w14:paraId="140F469A" w14:textId="77777777" w:rsidR="0017357E" w:rsidRDefault="0017357E" w:rsidP="00715287">
            <w:pPr>
              <w:ind w:left="-709" w:right="-772"/>
              <w:rPr>
                <w:rFonts w:ascii="Calibri" w:hAnsi="Calibri"/>
                <w:sz w:val="22"/>
                <w:szCs w:val="22"/>
              </w:rPr>
            </w:pPr>
          </w:p>
          <w:p w14:paraId="291434C0" w14:textId="77777777" w:rsidR="0017357E" w:rsidRPr="0017357E" w:rsidRDefault="0017357E" w:rsidP="00715287">
            <w:pPr>
              <w:ind w:left="-709" w:right="-772"/>
              <w:rPr>
                <w:rFonts w:ascii="Calibri" w:hAnsi="Calibri"/>
                <w:sz w:val="22"/>
                <w:szCs w:val="22"/>
              </w:rPr>
            </w:pPr>
          </w:p>
          <w:p w14:paraId="07386313" w14:textId="77777777" w:rsidR="00072799" w:rsidRPr="0017357E" w:rsidRDefault="00072799" w:rsidP="00715287">
            <w:pPr>
              <w:ind w:left="-709" w:right="-772"/>
              <w:rPr>
                <w:rFonts w:ascii="Calibri" w:hAnsi="Calibri"/>
                <w:sz w:val="22"/>
                <w:szCs w:val="22"/>
              </w:rPr>
            </w:pPr>
          </w:p>
        </w:tc>
        <w:tc>
          <w:tcPr>
            <w:tcW w:w="3827" w:type="dxa"/>
          </w:tcPr>
          <w:p w14:paraId="193D81A8" w14:textId="77777777" w:rsidR="00072799" w:rsidRPr="0017357E" w:rsidRDefault="00072799" w:rsidP="00715287">
            <w:pPr>
              <w:ind w:left="-709" w:right="-772"/>
              <w:rPr>
                <w:rFonts w:ascii="Calibri" w:hAnsi="Calibri"/>
                <w:sz w:val="22"/>
                <w:szCs w:val="22"/>
              </w:rPr>
            </w:pPr>
          </w:p>
        </w:tc>
      </w:tr>
      <w:tr w:rsidR="00072799" w:rsidRPr="0017357E" w14:paraId="6FF49713" w14:textId="77777777" w:rsidTr="00715287">
        <w:tc>
          <w:tcPr>
            <w:tcW w:w="1773" w:type="dxa"/>
          </w:tcPr>
          <w:p w14:paraId="132ACD8D" w14:textId="77777777" w:rsidR="00072799" w:rsidRPr="0017357E" w:rsidRDefault="00072799" w:rsidP="00091F96">
            <w:pPr>
              <w:ind w:right="-772"/>
              <w:rPr>
                <w:rFonts w:ascii="Calibri" w:hAnsi="Calibri"/>
                <w:sz w:val="22"/>
                <w:szCs w:val="22"/>
              </w:rPr>
            </w:pPr>
            <w:r w:rsidRPr="0017357E">
              <w:rPr>
                <w:rFonts w:ascii="Calibri" w:hAnsi="Calibri"/>
                <w:sz w:val="22"/>
                <w:szCs w:val="22"/>
              </w:rPr>
              <w:t>8</w:t>
            </w:r>
          </w:p>
        </w:tc>
        <w:tc>
          <w:tcPr>
            <w:tcW w:w="4323" w:type="dxa"/>
          </w:tcPr>
          <w:p w14:paraId="6C1C5FD4" w14:textId="77777777" w:rsidR="00072799" w:rsidRPr="0017357E" w:rsidRDefault="00072799" w:rsidP="00715287">
            <w:pPr>
              <w:ind w:left="-709" w:right="-772"/>
              <w:rPr>
                <w:rFonts w:ascii="Calibri" w:hAnsi="Calibri"/>
                <w:sz w:val="22"/>
                <w:szCs w:val="22"/>
              </w:rPr>
            </w:pPr>
          </w:p>
          <w:p w14:paraId="17953E68" w14:textId="77777777" w:rsidR="00072799" w:rsidRDefault="00072799" w:rsidP="00715287">
            <w:pPr>
              <w:ind w:left="-709" w:right="-772"/>
              <w:rPr>
                <w:rFonts w:ascii="Calibri" w:hAnsi="Calibri"/>
                <w:sz w:val="22"/>
                <w:szCs w:val="22"/>
              </w:rPr>
            </w:pPr>
          </w:p>
          <w:p w14:paraId="5387CEF5" w14:textId="77777777" w:rsidR="0017357E" w:rsidRDefault="0017357E" w:rsidP="00715287">
            <w:pPr>
              <w:ind w:left="-709" w:right="-772"/>
              <w:rPr>
                <w:rFonts w:ascii="Calibri" w:hAnsi="Calibri"/>
                <w:sz w:val="22"/>
                <w:szCs w:val="22"/>
              </w:rPr>
            </w:pPr>
          </w:p>
          <w:p w14:paraId="1C1B692B" w14:textId="77777777" w:rsidR="0017357E" w:rsidRPr="0017357E" w:rsidRDefault="0017357E" w:rsidP="00715287">
            <w:pPr>
              <w:ind w:left="-709" w:right="-772"/>
              <w:rPr>
                <w:rFonts w:ascii="Calibri" w:hAnsi="Calibri"/>
                <w:sz w:val="22"/>
                <w:szCs w:val="22"/>
              </w:rPr>
            </w:pPr>
          </w:p>
        </w:tc>
        <w:tc>
          <w:tcPr>
            <w:tcW w:w="3827" w:type="dxa"/>
          </w:tcPr>
          <w:p w14:paraId="629E5A21" w14:textId="77777777" w:rsidR="00072799" w:rsidRPr="0017357E" w:rsidRDefault="00072799" w:rsidP="00715287">
            <w:pPr>
              <w:ind w:left="-709" w:right="-772"/>
              <w:rPr>
                <w:rFonts w:ascii="Calibri" w:hAnsi="Calibri"/>
                <w:sz w:val="22"/>
                <w:szCs w:val="22"/>
              </w:rPr>
            </w:pPr>
          </w:p>
        </w:tc>
      </w:tr>
      <w:tr w:rsidR="00072799" w:rsidRPr="0017357E" w14:paraId="78747231" w14:textId="77777777" w:rsidTr="00715287">
        <w:tc>
          <w:tcPr>
            <w:tcW w:w="1773" w:type="dxa"/>
          </w:tcPr>
          <w:p w14:paraId="1554B41C" w14:textId="77777777" w:rsidR="00072799" w:rsidRPr="0017357E" w:rsidRDefault="00072799" w:rsidP="00091F96">
            <w:pPr>
              <w:ind w:right="-772"/>
              <w:rPr>
                <w:rFonts w:ascii="Calibri" w:hAnsi="Calibri"/>
                <w:sz w:val="22"/>
                <w:szCs w:val="22"/>
              </w:rPr>
            </w:pPr>
            <w:r w:rsidRPr="0017357E">
              <w:rPr>
                <w:rFonts w:ascii="Calibri" w:hAnsi="Calibri"/>
                <w:sz w:val="22"/>
                <w:szCs w:val="22"/>
              </w:rPr>
              <w:t>9</w:t>
            </w:r>
          </w:p>
        </w:tc>
        <w:tc>
          <w:tcPr>
            <w:tcW w:w="4323" w:type="dxa"/>
          </w:tcPr>
          <w:p w14:paraId="6D8E418E" w14:textId="77777777" w:rsidR="00072799" w:rsidRDefault="00072799" w:rsidP="00715287">
            <w:pPr>
              <w:ind w:left="-709" w:right="-772"/>
              <w:rPr>
                <w:rFonts w:ascii="Calibri" w:hAnsi="Calibri"/>
                <w:sz w:val="22"/>
                <w:szCs w:val="22"/>
              </w:rPr>
            </w:pPr>
          </w:p>
          <w:p w14:paraId="0575C4F3" w14:textId="77777777" w:rsidR="0017357E" w:rsidRDefault="0017357E" w:rsidP="00715287">
            <w:pPr>
              <w:ind w:left="-709" w:right="-772"/>
              <w:rPr>
                <w:rFonts w:ascii="Calibri" w:hAnsi="Calibri"/>
                <w:sz w:val="22"/>
                <w:szCs w:val="22"/>
              </w:rPr>
            </w:pPr>
          </w:p>
          <w:p w14:paraId="1211422C" w14:textId="77777777" w:rsidR="0017357E" w:rsidRPr="0017357E" w:rsidRDefault="0017357E" w:rsidP="00715287">
            <w:pPr>
              <w:ind w:left="-709" w:right="-772"/>
              <w:rPr>
                <w:rFonts w:ascii="Calibri" w:hAnsi="Calibri"/>
                <w:sz w:val="22"/>
                <w:szCs w:val="22"/>
              </w:rPr>
            </w:pPr>
          </w:p>
          <w:p w14:paraId="3B2445AF" w14:textId="77777777" w:rsidR="00072799" w:rsidRPr="0017357E" w:rsidRDefault="00072799" w:rsidP="00715287">
            <w:pPr>
              <w:ind w:left="-709" w:right="-772"/>
              <w:rPr>
                <w:rFonts w:ascii="Calibri" w:hAnsi="Calibri"/>
                <w:sz w:val="22"/>
                <w:szCs w:val="22"/>
              </w:rPr>
            </w:pPr>
          </w:p>
        </w:tc>
        <w:tc>
          <w:tcPr>
            <w:tcW w:w="3827" w:type="dxa"/>
          </w:tcPr>
          <w:p w14:paraId="79923126" w14:textId="77777777" w:rsidR="00072799" w:rsidRPr="0017357E" w:rsidRDefault="00072799" w:rsidP="00715287">
            <w:pPr>
              <w:ind w:left="-709" w:right="-772"/>
              <w:rPr>
                <w:rFonts w:ascii="Calibri" w:hAnsi="Calibri"/>
                <w:sz w:val="22"/>
                <w:szCs w:val="22"/>
              </w:rPr>
            </w:pPr>
          </w:p>
        </w:tc>
      </w:tr>
      <w:tr w:rsidR="00072799" w:rsidRPr="0017357E" w14:paraId="1886EA0B" w14:textId="77777777" w:rsidTr="00715287">
        <w:tc>
          <w:tcPr>
            <w:tcW w:w="1773" w:type="dxa"/>
          </w:tcPr>
          <w:p w14:paraId="264DB784" w14:textId="77777777" w:rsidR="00072799" w:rsidRPr="0017357E" w:rsidRDefault="00072799" w:rsidP="00091F96">
            <w:pPr>
              <w:ind w:right="-772"/>
              <w:rPr>
                <w:rFonts w:ascii="Calibri" w:hAnsi="Calibri"/>
                <w:sz w:val="22"/>
                <w:szCs w:val="22"/>
              </w:rPr>
            </w:pPr>
            <w:r w:rsidRPr="0017357E">
              <w:rPr>
                <w:rFonts w:ascii="Calibri" w:hAnsi="Calibri"/>
                <w:sz w:val="22"/>
                <w:szCs w:val="22"/>
              </w:rPr>
              <w:t>10</w:t>
            </w:r>
          </w:p>
        </w:tc>
        <w:tc>
          <w:tcPr>
            <w:tcW w:w="4323" w:type="dxa"/>
          </w:tcPr>
          <w:p w14:paraId="0E860438" w14:textId="77777777" w:rsidR="0017357E" w:rsidRDefault="0017357E" w:rsidP="002E3350">
            <w:pPr>
              <w:ind w:right="-772"/>
              <w:rPr>
                <w:rFonts w:ascii="Calibri" w:hAnsi="Calibri"/>
                <w:sz w:val="22"/>
                <w:szCs w:val="22"/>
              </w:rPr>
            </w:pPr>
          </w:p>
          <w:p w14:paraId="465C93D6" w14:textId="77777777" w:rsidR="00201D26" w:rsidRDefault="00201D26" w:rsidP="002E3350">
            <w:pPr>
              <w:ind w:right="-772"/>
              <w:rPr>
                <w:rFonts w:ascii="Calibri" w:hAnsi="Calibri"/>
                <w:sz w:val="22"/>
                <w:szCs w:val="22"/>
              </w:rPr>
            </w:pPr>
          </w:p>
          <w:p w14:paraId="68A05B1F" w14:textId="77777777" w:rsidR="00201D26" w:rsidRDefault="00201D26" w:rsidP="00715287">
            <w:pPr>
              <w:ind w:left="-709" w:right="-772"/>
              <w:rPr>
                <w:rFonts w:ascii="Calibri" w:hAnsi="Calibri"/>
                <w:sz w:val="22"/>
                <w:szCs w:val="22"/>
              </w:rPr>
            </w:pPr>
          </w:p>
          <w:p w14:paraId="6AD4A10E" w14:textId="77777777" w:rsidR="0017357E" w:rsidRDefault="0017357E" w:rsidP="00715287">
            <w:pPr>
              <w:ind w:left="-709" w:right="-772"/>
              <w:rPr>
                <w:rFonts w:ascii="Calibri" w:hAnsi="Calibri"/>
                <w:sz w:val="22"/>
                <w:szCs w:val="22"/>
              </w:rPr>
            </w:pPr>
          </w:p>
          <w:p w14:paraId="7A338C65" w14:textId="77777777" w:rsidR="002E3350" w:rsidRPr="0017357E" w:rsidRDefault="002E3350" w:rsidP="00715287">
            <w:pPr>
              <w:ind w:left="-709" w:right="-772"/>
              <w:rPr>
                <w:rFonts w:ascii="Calibri" w:hAnsi="Calibri"/>
                <w:sz w:val="22"/>
                <w:szCs w:val="22"/>
              </w:rPr>
            </w:pPr>
          </w:p>
          <w:p w14:paraId="269DF7B4" w14:textId="77777777" w:rsidR="00072799" w:rsidRPr="0017357E" w:rsidRDefault="00072799" w:rsidP="00715287">
            <w:pPr>
              <w:ind w:left="-709" w:right="-772"/>
              <w:rPr>
                <w:rFonts w:ascii="Calibri" w:hAnsi="Calibri"/>
                <w:sz w:val="22"/>
                <w:szCs w:val="22"/>
              </w:rPr>
            </w:pPr>
          </w:p>
        </w:tc>
        <w:tc>
          <w:tcPr>
            <w:tcW w:w="3827" w:type="dxa"/>
          </w:tcPr>
          <w:p w14:paraId="1534755B" w14:textId="77777777" w:rsidR="00072799" w:rsidRPr="0017357E" w:rsidRDefault="00072799" w:rsidP="00715287">
            <w:pPr>
              <w:ind w:left="-709" w:right="-772"/>
              <w:rPr>
                <w:rFonts w:ascii="Calibri" w:hAnsi="Calibri"/>
                <w:sz w:val="22"/>
                <w:szCs w:val="22"/>
              </w:rPr>
            </w:pPr>
          </w:p>
        </w:tc>
      </w:tr>
      <w:tr w:rsidR="00072799" w:rsidRPr="0017357E" w14:paraId="1B22FAA7" w14:textId="77777777" w:rsidTr="00715287">
        <w:tc>
          <w:tcPr>
            <w:tcW w:w="1773" w:type="dxa"/>
          </w:tcPr>
          <w:p w14:paraId="0ACD7480" w14:textId="77777777" w:rsidR="00072799" w:rsidRPr="0017357E" w:rsidRDefault="00072799" w:rsidP="00091F96">
            <w:pPr>
              <w:ind w:right="-772"/>
              <w:rPr>
                <w:rFonts w:ascii="Calibri" w:hAnsi="Calibri"/>
                <w:sz w:val="22"/>
                <w:szCs w:val="22"/>
              </w:rPr>
            </w:pPr>
            <w:r w:rsidRPr="0017357E">
              <w:rPr>
                <w:rFonts w:ascii="Calibri" w:hAnsi="Calibri"/>
                <w:sz w:val="22"/>
                <w:szCs w:val="22"/>
              </w:rPr>
              <w:t>11</w:t>
            </w:r>
          </w:p>
        </w:tc>
        <w:tc>
          <w:tcPr>
            <w:tcW w:w="4323" w:type="dxa"/>
          </w:tcPr>
          <w:p w14:paraId="06FB1770" w14:textId="77777777" w:rsidR="00072799" w:rsidRPr="0017357E" w:rsidRDefault="00072799" w:rsidP="00715287">
            <w:pPr>
              <w:ind w:left="-709" w:right="-772"/>
              <w:rPr>
                <w:rFonts w:ascii="Calibri" w:hAnsi="Calibri"/>
                <w:sz w:val="22"/>
                <w:szCs w:val="22"/>
              </w:rPr>
            </w:pPr>
          </w:p>
          <w:p w14:paraId="69BEDB5B" w14:textId="77777777" w:rsidR="00072799" w:rsidRDefault="00072799" w:rsidP="00715287">
            <w:pPr>
              <w:ind w:left="-709" w:right="-772"/>
              <w:rPr>
                <w:rFonts w:ascii="Calibri" w:hAnsi="Calibri"/>
                <w:sz w:val="22"/>
                <w:szCs w:val="22"/>
              </w:rPr>
            </w:pPr>
          </w:p>
          <w:p w14:paraId="59F230B0" w14:textId="77777777" w:rsidR="00091F96" w:rsidRDefault="00091F96" w:rsidP="00715287">
            <w:pPr>
              <w:ind w:left="-709" w:right="-772"/>
              <w:rPr>
                <w:rFonts w:ascii="Calibri" w:hAnsi="Calibri"/>
                <w:sz w:val="22"/>
                <w:szCs w:val="22"/>
              </w:rPr>
            </w:pPr>
          </w:p>
          <w:p w14:paraId="3B42A8BA" w14:textId="77777777" w:rsidR="0017357E" w:rsidRPr="0017357E" w:rsidRDefault="0017357E" w:rsidP="00715287">
            <w:pPr>
              <w:ind w:left="-709" w:right="-772"/>
              <w:rPr>
                <w:rFonts w:ascii="Calibri" w:hAnsi="Calibri"/>
                <w:sz w:val="22"/>
                <w:szCs w:val="22"/>
              </w:rPr>
            </w:pPr>
          </w:p>
        </w:tc>
        <w:tc>
          <w:tcPr>
            <w:tcW w:w="3827" w:type="dxa"/>
          </w:tcPr>
          <w:p w14:paraId="074FCAC7" w14:textId="77777777" w:rsidR="00072799" w:rsidRPr="0017357E" w:rsidRDefault="00072799" w:rsidP="00715287">
            <w:pPr>
              <w:ind w:left="-709" w:right="-772"/>
              <w:rPr>
                <w:rFonts w:ascii="Calibri" w:hAnsi="Calibri"/>
                <w:sz w:val="22"/>
                <w:szCs w:val="22"/>
              </w:rPr>
            </w:pPr>
          </w:p>
        </w:tc>
      </w:tr>
      <w:tr w:rsidR="00072799" w:rsidRPr="0017357E" w14:paraId="2C413444" w14:textId="77777777" w:rsidTr="00715287">
        <w:tc>
          <w:tcPr>
            <w:tcW w:w="1773" w:type="dxa"/>
          </w:tcPr>
          <w:p w14:paraId="27F6A1A6" w14:textId="77777777" w:rsidR="00072799" w:rsidRPr="0017357E" w:rsidRDefault="00072799" w:rsidP="00091F96">
            <w:pPr>
              <w:ind w:right="-772"/>
              <w:rPr>
                <w:rFonts w:ascii="Calibri" w:hAnsi="Calibri"/>
                <w:sz w:val="22"/>
                <w:szCs w:val="22"/>
              </w:rPr>
            </w:pPr>
            <w:r w:rsidRPr="0017357E">
              <w:rPr>
                <w:rFonts w:ascii="Calibri" w:hAnsi="Calibri"/>
                <w:sz w:val="22"/>
                <w:szCs w:val="22"/>
              </w:rPr>
              <w:t>12</w:t>
            </w:r>
          </w:p>
        </w:tc>
        <w:tc>
          <w:tcPr>
            <w:tcW w:w="4323" w:type="dxa"/>
          </w:tcPr>
          <w:p w14:paraId="3BA433FF" w14:textId="77777777" w:rsidR="00072799" w:rsidRPr="0017357E" w:rsidRDefault="00072799" w:rsidP="00715287">
            <w:pPr>
              <w:ind w:left="-709" w:right="-772"/>
              <w:rPr>
                <w:rFonts w:ascii="Calibri" w:hAnsi="Calibri"/>
                <w:sz w:val="22"/>
                <w:szCs w:val="22"/>
              </w:rPr>
            </w:pPr>
          </w:p>
          <w:p w14:paraId="256B9D8C" w14:textId="77777777" w:rsidR="00072799" w:rsidRDefault="00072799" w:rsidP="00715287">
            <w:pPr>
              <w:ind w:left="-709" w:right="-772"/>
              <w:rPr>
                <w:rFonts w:ascii="Calibri" w:hAnsi="Calibri"/>
                <w:sz w:val="22"/>
                <w:szCs w:val="22"/>
              </w:rPr>
            </w:pPr>
          </w:p>
          <w:p w14:paraId="2C87CA85" w14:textId="77777777" w:rsidR="0017357E" w:rsidRDefault="0017357E" w:rsidP="00715287">
            <w:pPr>
              <w:ind w:left="-709" w:right="-772"/>
              <w:rPr>
                <w:rFonts w:ascii="Calibri" w:hAnsi="Calibri"/>
                <w:sz w:val="22"/>
                <w:szCs w:val="22"/>
              </w:rPr>
            </w:pPr>
          </w:p>
          <w:p w14:paraId="70710ECE" w14:textId="77777777" w:rsidR="0017357E" w:rsidRPr="0017357E" w:rsidRDefault="0017357E" w:rsidP="00715287">
            <w:pPr>
              <w:ind w:left="-709" w:right="-772"/>
              <w:rPr>
                <w:rFonts w:ascii="Calibri" w:hAnsi="Calibri"/>
                <w:sz w:val="22"/>
                <w:szCs w:val="22"/>
              </w:rPr>
            </w:pPr>
          </w:p>
        </w:tc>
        <w:tc>
          <w:tcPr>
            <w:tcW w:w="3827" w:type="dxa"/>
          </w:tcPr>
          <w:p w14:paraId="3C51E168" w14:textId="77777777" w:rsidR="00072799" w:rsidRPr="0017357E" w:rsidRDefault="00072799" w:rsidP="00715287">
            <w:pPr>
              <w:ind w:left="-709" w:right="-772"/>
              <w:rPr>
                <w:rFonts w:ascii="Calibri" w:hAnsi="Calibri"/>
                <w:sz w:val="22"/>
                <w:szCs w:val="22"/>
              </w:rPr>
            </w:pPr>
          </w:p>
        </w:tc>
      </w:tr>
      <w:tr w:rsidR="00072799" w:rsidRPr="0017357E" w14:paraId="46CCCD9B" w14:textId="77777777" w:rsidTr="00715287">
        <w:tc>
          <w:tcPr>
            <w:tcW w:w="1773" w:type="dxa"/>
          </w:tcPr>
          <w:p w14:paraId="5C7ED43E" w14:textId="77777777" w:rsidR="00072799" w:rsidRPr="0017357E" w:rsidRDefault="00072799" w:rsidP="00091F96">
            <w:pPr>
              <w:ind w:right="-772"/>
              <w:rPr>
                <w:rFonts w:ascii="Calibri" w:hAnsi="Calibri"/>
                <w:sz w:val="22"/>
                <w:szCs w:val="22"/>
              </w:rPr>
            </w:pPr>
            <w:r w:rsidRPr="0017357E">
              <w:rPr>
                <w:rFonts w:ascii="Calibri" w:hAnsi="Calibri"/>
                <w:sz w:val="22"/>
                <w:szCs w:val="22"/>
              </w:rPr>
              <w:t>13</w:t>
            </w:r>
          </w:p>
        </w:tc>
        <w:tc>
          <w:tcPr>
            <w:tcW w:w="4323" w:type="dxa"/>
          </w:tcPr>
          <w:p w14:paraId="08A12991" w14:textId="77777777" w:rsidR="00072799" w:rsidRPr="0017357E" w:rsidRDefault="00072799" w:rsidP="00715287">
            <w:pPr>
              <w:ind w:left="-709" w:right="-772"/>
              <w:rPr>
                <w:rFonts w:ascii="Calibri" w:hAnsi="Calibri"/>
                <w:sz w:val="22"/>
                <w:szCs w:val="22"/>
              </w:rPr>
            </w:pPr>
          </w:p>
          <w:p w14:paraId="29C44764" w14:textId="77777777" w:rsidR="00072799" w:rsidRDefault="00072799" w:rsidP="00715287">
            <w:pPr>
              <w:ind w:left="-709" w:right="-772"/>
              <w:rPr>
                <w:rFonts w:ascii="Calibri" w:hAnsi="Calibri"/>
                <w:sz w:val="22"/>
                <w:szCs w:val="22"/>
              </w:rPr>
            </w:pPr>
          </w:p>
          <w:p w14:paraId="69F38524" w14:textId="77777777" w:rsidR="0017357E" w:rsidRDefault="0017357E" w:rsidP="00715287">
            <w:pPr>
              <w:ind w:left="-709" w:right="-772"/>
              <w:rPr>
                <w:rFonts w:ascii="Calibri" w:hAnsi="Calibri"/>
                <w:sz w:val="22"/>
                <w:szCs w:val="22"/>
              </w:rPr>
            </w:pPr>
          </w:p>
          <w:p w14:paraId="3E47B0A9" w14:textId="77777777" w:rsidR="0017357E" w:rsidRPr="0017357E" w:rsidRDefault="0017357E" w:rsidP="00715287">
            <w:pPr>
              <w:ind w:left="-709" w:right="-772"/>
              <w:rPr>
                <w:rFonts w:ascii="Calibri" w:hAnsi="Calibri"/>
                <w:sz w:val="22"/>
                <w:szCs w:val="22"/>
              </w:rPr>
            </w:pPr>
          </w:p>
        </w:tc>
        <w:tc>
          <w:tcPr>
            <w:tcW w:w="3827" w:type="dxa"/>
          </w:tcPr>
          <w:p w14:paraId="5F512387" w14:textId="77777777" w:rsidR="00072799" w:rsidRPr="0017357E" w:rsidRDefault="00072799" w:rsidP="00715287">
            <w:pPr>
              <w:ind w:left="-709" w:right="-772"/>
              <w:rPr>
                <w:rFonts w:ascii="Calibri" w:hAnsi="Calibri"/>
                <w:sz w:val="22"/>
                <w:szCs w:val="22"/>
              </w:rPr>
            </w:pPr>
          </w:p>
        </w:tc>
      </w:tr>
      <w:tr w:rsidR="00072799" w:rsidRPr="0017357E" w14:paraId="3D102E2D" w14:textId="77777777" w:rsidTr="00715287">
        <w:tc>
          <w:tcPr>
            <w:tcW w:w="1773" w:type="dxa"/>
          </w:tcPr>
          <w:p w14:paraId="39F88BCD" w14:textId="77777777" w:rsidR="00072799" w:rsidRPr="0017357E" w:rsidRDefault="00072799" w:rsidP="00091F96">
            <w:pPr>
              <w:ind w:right="-772"/>
              <w:rPr>
                <w:rFonts w:ascii="Calibri" w:hAnsi="Calibri"/>
                <w:sz w:val="22"/>
                <w:szCs w:val="22"/>
              </w:rPr>
            </w:pPr>
            <w:r w:rsidRPr="0017357E">
              <w:rPr>
                <w:rFonts w:ascii="Calibri" w:hAnsi="Calibri"/>
                <w:sz w:val="22"/>
                <w:szCs w:val="22"/>
              </w:rPr>
              <w:t>14</w:t>
            </w:r>
          </w:p>
        </w:tc>
        <w:tc>
          <w:tcPr>
            <w:tcW w:w="4323" w:type="dxa"/>
          </w:tcPr>
          <w:p w14:paraId="0F17FECF" w14:textId="77777777" w:rsidR="00072799" w:rsidRPr="0017357E" w:rsidRDefault="00072799" w:rsidP="00715287">
            <w:pPr>
              <w:ind w:left="-709" w:right="-772"/>
              <w:rPr>
                <w:rFonts w:ascii="Calibri" w:hAnsi="Calibri"/>
                <w:sz w:val="22"/>
                <w:szCs w:val="22"/>
              </w:rPr>
            </w:pPr>
          </w:p>
          <w:p w14:paraId="2696FBAE" w14:textId="77777777" w:rsidR="00072799" w:rsidRDefault="00072799" w:rsidP="00715287">
            <w:pPr>
              <w:ind w:left="-709" w:right="-772"/>
              <w:rPr>
                <w:rFonts w:ascii="Calibri" w:hAnsi="Calibri"/>
                <w:sz w:val="22"/>
                <w:szCs w:val="22"/>
              </w:rPr>
            </w:pPr>
          </w:p>
          <w:p w14:paraId="094209B2" w14:textId="77777777" w:rsidR="0017357E" w:rsidRDefault="0017357E" w:rsidP="00715287">
            <w:pPr>
              <w:ind w:left="-709" w:right="-772"/>
              <w:rPr>
                <w:rFonts w:ascii="Calibri" w:hAnsi="Calibri"/>
                <w:sz w:val="22"/>
                <w:szCs w:val="22"/>
              </w:rPr>
            </w:pPr>
          </w:p>
          <w:p w14:paraId="457AB014" w14:textId="77777777" w:rsidR="0017357E" w:rsidRPr="0017357E" w:rsidRDefault="0017357E" w:rsidP="00715287">
            <w:pPr>
              <w:ind w:left="-709" w:right="-772"/>
              <w:rPr>
                <w:rFonts w:ascii="Calibri" w:hAnsi="Calibri"/>
                <w:sz w:val="22"/>
                <w:szCs w:val="22"/>
              </w:rPr>
            </w:pPr>
          </w:p>
        </w:tc>
        <w:tc>
          <w:tcPr>
            <w:tcW w:w="3827" w:type="dxa"/>
          </w:tcPr>
          <w:p w14:paraId="0EC1D4DF" w14:textId="77777777" w:rsidR="00072799" w:rsidRPr="0017357E" w:rsidRDefault="00072799" w:rsidP="00715287">
            <w:pPr>
              <w:ind w:left="-709" w:right="-772"/>
              <w:rPr>
                <w:rFonts w:ascii="Calibri" w:hAnsi="Calibri"/>
                <w:sz w:val="22"/>
                <w:szCs w:val="22"/>
              </w:rPr>
            </w:pPr>
          </w:p>
        </w:tc>
      </w:tr>
      <w:tr w:rsidR="00072799" w:rsidRPr="0017357E" w14:paraId="463B5E8E" w14:textId="77777777" w:rsidTr="00715287">
        <w:tc>
          <w:tcPr>
            <w:tcW w:w="1773" w:type="dxa"/>
          </w:tcPr>
          <w:p w14:paraId="30C852E9" w14:textId="77777777" w:rsidR="00072799" w:rsidRPr="0017357E" w:rsidRDefault="00072799" w:rsidP="00091F96">
            <w:pPr>
              <w:ind w:right="-772"/>
              <w:rPr>
                <w:rFonts w:ascii="Calibri" w:hAnsi="Calibri"/>
                <w:sz w:val="22"/>
                <w:szCs w:val="22"/>
              </w:rPr>
            </w:pPr>
            <w:r w:rsidRPr="0017357E">
              <w:rPr>
                <w:rFonts w:ascii="Calibri" w:hAnsi="Calibri"/>
                <w:sz w:val="22"/>
                <w:szCs w:val="22"/>
              </w:rPr>
              <w:t>15</w:t>
            </w:r>
          </w:p>
        </w:tc>
        <w:tc>
          <w:tcPr>
            <w:tcW w:w="4323" w:type="dxa"/>
          </w:tcPr>
          <w:p w14:paraId="102170F7" w14:textId="77777777" w:rsidR="00072799" w:rsidRPr="0017357E" w:rsidRDefault="00072799" w:rsidP="00715287">
            <w:pPr>
              <w:ind w:left="-709" w:right="-772"/>
              <w:rPr>
                <w:rFonts w:ascii="Calibri" w:hAnsi="Calibri"/>
                <w:sz w:val="22"/>
                <w:szCs w:val="22"/>
              </w:rPr>
            </w:pPr>
          </w:p>
          <w:p w14:paraId="6DF76FAC" w14:textId="77777777" w:rsidR="00072799" w:rsidRDefault="00072799" w:rsidP="00715287">
            <w:pPr>
              <w:ind w:left="-709" w:right="-772"/>
              <w:rPr>
                <w:rFonts w:ascii="Calibri" w:hAnsi="Calibri"/>
                <w:sz w:val="22"/>
                <w:szCs w:val="22"/>
              </w:rPr>
            </w:pPr>
          </w:p>
          <w:p w14:paraId="4883FF50" w14:textId="77777777" w:rsidR="0017357E" w:rsidRDefault="0017357E" w:rsidP="00715287">
            <w:pPr>
              <w:ind w:left="-709" w:right="-772"/>
              <w:rPr>
                <w:rFonts w:ascii="Calibri" w:hAnsi="Calibri"/>
                <w:sz w:val="22"/>
                <w:szCs w:val="22"/>
              </w:rPr>
            </w:pPr>
          </w:p>
          <w:p w14:paraId="0AE67436" w14:textId="77777777" w:rsidR="0017357E" w:rsidRPr="0017357E" w:rsidRDefault="0017357E" w:rsidP="00715287">
            <w:pPr>
              <w:ind w:left="-709" w:right="-772"/>
              <w:rPr>
                <w:rFonts w:ascii="Calibri" w:hAnsi="Calibri"/>
                <w:sz w:val="22"/>
                <w:szCs w:val="22"/>
              </w:rPr>
            </w:pPr>
          </w:p>
        </w:tc>
        <w:tc>
          <w:tcPr>
            <w:tcW w:w="3827" w:type="dxa"/>
          </w:tcPr>
          <w:p w14:paraId="4604EE6B" w14:textId="77777777" w:rsidR="00072799" w:rsidRPr="0017357E" w:rsidRDefault="00072799" w:rsidP="00715287">
            <w:pPr>
              <w:ind w:left="-709" w:right="-772"/>
              <w:rPr>
                <w:rFonts w:ascii="Calibri" w:hAnsi="Calibri"/>
                <w:sz w:val="22"/>
                <w:szCs w:val="22"/>
              </w:rPr>
            </w:pPr>
          </w:p>
        </w:tc>
      </w:tr>
      <w:tr w:rsidR="00072799" w:rsidRPr="0017357E" w14:paraId="539625B5" w14:textId="77777777" w:rsidTr="00715287">
        <w:tc>
          <w:tcPr>
            <w:tcW w:w="1773" w:type="dxa"/>
          </w:tcPr>
          <w:p w14:paraId="6EA745B3" w14:textId="77777777" w:rsidR="00072799" w:rsidRPr="0017357E" w:rsidRDefault="00072799" w:rsidP="00091F96">
            <w:pPr>
              <w:ind w:right="-772"/>
              <w:rPr>
                <w:rFonts w:ascii="Calibri" w:hAnsi="Calibri"/>
                <w:sz w:val="22"/>
                <w:szCs w:val="22"/>
              </w:rPr>
            </w:pPr>
            <w:r w:rsidRPr="0017357E">
              <w:rPr>
                <w:rFonts w:ascii="Calibri" w:hAnsi="Calibri"/>
                <w:sz w:val="22"/>
                <w:szCs w:val="22"/>
              </w:rPr>
              <w:t>16</w:t>
            </w:r>
          </w:p>
        </w:tc>
        <w:tc>
          <w:tcPr>
            <w:tcW w:w="4323" w:type="dxa"/>
          </w:tcPr>
          <w:p w14:paraId="2229D53F" w14:textId="77777777" w:rsidR="00072799" w:rsidRPr="0017357E" w:rsidRDefault="00072799" w:rsidP="00715287">
            <w:pPr>
              <w:ind w:left="-709" w:right="-772"/>
              <w:rPr>
                <w:rFonts w:ascii="Calibri" w:hAnsi="Calibri"/>
                <w:sz w:val="22"/>
                <w:szCs w:val="22"/>
              </w:rPr>
            </w:pPr>
          </w:p>
          <w:p w14:paraId="39E6970C" w14:textId="77777777" w:rsidR="00072799" w:rsidRDefault="00072799" w:rsidP="00715287">
            <w:pPr>
              <w:ind w:left="-709" w:right="-772"/>
              <w:rPr>
                <w:rFonts w:ascii="Calibri" w:hAnsi="Calibri"/>
                <w:sz w:val="22"/>
                <w:szCs w:val="22"/>
              </w:rPr>
            </w:pPr>
          </w:p>
          <w:p w14:paraId="5E3D73EF" w14:textId="77777777" w:rsidR="0017357E" w:rsidRDefault="0017357E" w:rsidP="00715287">
            <w:pPr>
              <w:ind w:left="-709" w:right="-772"/>
              <w:rPr>
                <w:rFonts w:ascii="Calibri" w:hAnsi="Calibri"/>
                <w:sz w:val="22"/>
                <w:szCs w:val="22"/>
              </w:rPr>
            </w:pPr>
          </w:p>
          <w:p w14:paraId="76958A16" w14:textId="77777777" w:rsidR="0017357E" w:rsidRPr="0017357E" w:rsidRDefault="0017357E" w:rsidP="00715287">
            <w:pPr>
              <w:ind w:left="-709" w:right="-772"/>
              <w:rPr>
                <w:rFonts w:ascii="Calibri" w:hAnsi="Calibri"/>
                <w:sz w:val="22"/>
                <w:szCs w:val="22"/>
              </w:rPr>
            </w:pPr>
          </w:p>
        </w:tc>
        <w:tc>
          <w:tcPr>
            <w:tcW w:w="3827" w:type="dxa"/>
          </w:tcPr>
          <w:p w14:paraId="61DF6E45" w14:textId="77777777" w:rsidR="00072799" w:rsidRPr="0017357E" w:rsidRDefault="00072799" w:rsidP="00715287">
            <w:pPr>
              <w:ind w:left="-709" w:right="-772"/>
              <w:rPr>
                <w:rFonts w:ascii="Calibri" w:hAnsi="Calibri"/>
                <w:sz w:val="22"/>
                <w:szCs w:val="22"/>
              </w:rPr>
            </w:pPr>
          </w:p>
        </w:tc>
      </w:tr>
      <w:tr w:rsidR="00072799" w:rsidRPr="0017357E" w14:paraId="79BD7FD5" w14:textId="77777777" w:rsidTr="00715287">
        <w:tc>
          <w:tcPr>
            <w:tcW w:w="1773" w:type="dxa"/>
          </w:tcPr>
          <w:p w14:paraId="42316606" w14:textId="77777777" w:rsidR="00072799" w:rsidRPr="0017357E" w:rsidRDefault="00072799" w:rsidP="00091F96">
            <w:pPr>
              <w:ind w:right="-772"/>
              <w:rPr>
                <w:rFonts w:ascii="Calibri" w:hAnsi="Calibri"/>
                <w:sz w:val="22"/>
                <w:szCs w:val="22"/>
              </w:rPr>
            </w:pPr>
            <w:r w:rsidRPr="0017357E">
              <w:rPr>
                <w:rFonts w:ascii="Calibri" w:hAnsi="Calibri"/>
                <w:sz w:val="22"/>
                <w:szCs w:val="22"/>
              </w:rPr>
              <w:t>17</w:t>
            </w:r>
          </w:p>
        </w:tc>
        <w:tc>
          <w:tcPr>
            <w:tcW w:w="4323" w:type="dxa"/>
          </w:tcPr>
          <w:p w14:paraId="7C23C2C7" w14:textId="77777777" w:rsidR="00072799" w:rsidRPr="0017357E" w:rsidRDefault="00072799" w:rsidP="00715287">
            <w:pPr>
              <w:ind w:left="-709" w:right="-772"/>
              <w:rPr>
                <w:rFonts w:ascii="Calibri" w:hAnsi="Calibri"/>
                <w:sz w:val="22"/>
                <w:szCs w:val="22"/>
              </w:rPr>
            </w:pPr>
          </w:p>
          <w:p w14:paraId="02F43AE4" w14:textId="77777777" w:rsidR="00072799" w:rsidRDefault="00072799" w:rsidP="00715287">
            <w:pPr>
              <w:ind w:left="-709" w:right="-772"/>
              <w:rPr>
                <w:rFonts w:ascii="Calibri" w:hAnsi="Calibri"/>
                <w:sz w:val="22"/>
                <w:szCs w:val="22"/>
              </w:rPr>
            </w:pPr>
          </w:p>
          <w:p w14:paraId="6E83F433" w14:textId="77777777" w:rsidR="0017357E" w:rsidRDefault="0017357E" w:rsidP="00715287">
            <w:pPr>
              <w:ind w:left="-709" w:right="-772"/>
              <w:rPr>
                <w:rFonts w:ascii="Calibri" w:hAnsi="Calibri"/>
                <w:sz w:val="22"/>
                <w:szCs w:val="22"/>
              </w:rPr>
            </w:pPr>
          </w:p>
          <w:p w14:paraId="573C2B49" w14:textId="77777777" w:rsidR="0017357E" w:rsidRPr="0017357E" w:rsidRDefault="0017357E" w:rsidP="00715287">
            <w:pPr>
              <w:ind w:left="-709" w:right="-772"/>
              <w:rPr>
                <w:rFonts w:ascii="Calibri" w:hAnsi="Calibri"/>
                <w:sz w:val="22"/>
                <w:szCs w:val="22"/>
              </w:rPr>
            </w:pPr>
          </w:p>
        </w:tc>
        <w:tc>
          <w:tcPr>
            <w:tcW w:w="3827" w:type="dxa"/>
          </w:tcPr>
          <w:p w14:paraId="3A556982" w14:textId="77777777" w:rsidR="00072799" w:rsidRPr="0017357E" w:rsidRDefault="00072799" w:rsidP="00715287">
            <w:pPr>
              <w:ind w:left="-709" w:right="-772"/>
              <w:rPr>
                <w:rFonts w:ascii="Calibri" w:hAnsi="Calibri"/>
                <w:sz w:val="22"/>
                <w:szCs w:val="22"/>
              </w:rPr>
            </w:pPr>
          </w:p>
        </w:tc>
      </w:tr>
      <w:tr w:rsidR="00072799" w:rsidRPr="0017357E" w14:paraId="73648D27" w14:textId="77777777" w:rsidTr="00715287">
        <w:tc>
          <w:tcPr>
            <w:tcW w:w="1773" w:type="dxa"/>
          </w:tcPr>
          <w:p w14:paraId="75DE05E3" w14:textId="77777777" w:rsidR="00072799" w:rsidRPr="0017357E" w:rsidRDefault="00072799" w:rsidP="00091F96">
            <w:pPr>
              <w:ind w:right="-772"/>
              <w:rPr>
                <w:rFonts w:ascii="Calibri" w:hAnsi="Calibri"/>
                <w:sz w:val="22"/>
                <w:szCs w:val="22"/>
              </w:rPr>
            </w:pPr>
            <w:r w:rsidRPr="0017357E">
              <w:rPr>
                <w:rFonts w:ascii="Calibri" w:hAnsi="Calibri"/>
                <w:sz w:val="22"/>
                <w:szCs w:val="22"/>
              </w:rPr>
              <w:t>18</w:t>
            </w:r>
          </w:p>
        </w:tc>
        <w:tc>
          <w:tcPr>
            <w:tcW w:w="4323" w:type="dxa"/>
          </w:tcPr>
          <w:p w14:paraId="6194CAE0" w14:textId="77777777" w:rsidR="00072799" w:rsidRPr="0017357E" w:rsidRDefault="00072799" w:rsidP="00715287">
            <w:pPr>
              <w:ind w:left="-709" w:right="-772"/>
              <w:rPr>
                <w:rFonts w:ascii="Calibri" w:hAnsi="Calibri"/>
                <w:sz w:val="22"/>
                <w:szCs w:val="22"/>
              </w:rPr>
            </w:pPr>
          </w:p>
          <w:p w14:paraId="2437E57E" w14:textId="77777777" w:rsidR="00072799" w:rsidRDefault="00072799" w:rsidP="00715287">
            <w:pPr>
              <w:ind w:left="-709" w:right="-772"/>
              <w:rPr>
                <w:rFonts w:ascii="Calibri" w:hAnsi="Calibri"/>
                <w:sz w:val="22"/>
                <w:szCs w:val="22"/>
              </w:rPr>
            </w:pPr>
          </w:p>
          <w:p w14:paraId="0F6BDEC1" w14:textId="77777777" w:rsidR="0017357E" w:rsidRDefault="0017357E" w:rsidP="00715287">
            <w:pPr>
              <w:ind w:left="-709" w:right="-772"/>
              <w:rPr>
                <w:rFonts w:ascii="Calibri" w:hAnsi="Calibri"/>
                <w:sz w:val="22"/>
                <w:szCs w:val="22"/>
              </w:rPr>
            </w:pPr>
          </w:p>
          <w:p w14:paraId="384D4CA2" w14:textId="77777777" w:rsidR="0017357E" w:rsidRPr="0017357E" w:rsidRDefault="0017357E" w:rsidP="00715287">
            <w:pPr>
              <w:ind w:left="-709" w:right="-772"/>
              <w:rPr>
                <w:rFonts w:ascii="Calibri" w:hAnsi="Calibri"/>
                <w:sz w:val="22"/>
                <w:szCs w:val="22"/>
              </w:rPr>
            </w:pPr>
          </w:p>
        </w:tc>
        <w:tc>
          <w:tcPr>
            <w:tcW w:w="3827" w:type="dxa"/>
          </w:tcPr>
          <w:p w14:paraId="0881B760" w14:textId="77777777" w:rsidR="00072799" w:rsidRPr="0017357E" w:rsidRDefault="00072799" w:rsidP="00715287">
            <w:pPr>
              <w:ind w:left="-709" w:right="-772"/>
              <w:rPr>
                <w:rFonts w:ascii="Calibri" w:hAnsi="Calibri"/>
                <w:sz w:val="22"/>
                <w:szCs w:val="22"/>
              </w:rPr>
            </w:pPr>
          </w:p>
        </w:tc>
      </w:tr>
      <w:tr w:rsidR="00072799" w:rsidRPr="0017357E" w14:paraId="799A1CED" w14:textId="77777777" w:rsidTr="00715287">
        <w:tc>
          <w:tcPr>
            <w:tcW w:w="1773" w:type="dxa"/>
          </w:tcPr>
          <w:p w14:paraId="7388029B" w14:textId="77777777" w:rsidR="00072799" w:rsidRPr="0017357E" w:rsidRDefault="00072799" w:rsidP="00091F96">
            <w:pPr>
              <w:ind w:right="-772"/>
              <w:rPr>
                <w:rFonts w:ascii="Calibri" w:hAnsi="Calibri"/>
                <w:sz w:val="22"/>
                <w:szCs w:val="22"/>
              </w:rPr>
            </w:pPr>
            <w:r w:rsidRPr="0017357E">
              <w:rPr>
                <w:rFonts w:ascii="Calibri" w:hAnsi="Calibri"/>
                <w:sz w:val="22"/>
                <w:szCs w:val="22"/>
              </w:rPr>
              <w:t>19</w:t>
            </w:r>
          </w:p>
        </w:tc>
        <w:tc>
          <w:tcPr>
            <w:tcW w:w="4323" w:type="dxa"/>
          </w:tcPr>
          <w:p w14:paraId="43D8F4D0" w14:textId="77777777" w:rsidR="00072799" w:rsidRDefault="00072799" w:rsidP="00715287">
            <w:pPr>
              <w:ind w:left="-709" w:right="-772"/>
              <w:rPr>
                <w:rFonts w:ascii="Calibri" w:hAnsi="Calibri"/>
                <w:sz w:val="22"/>
                <w:szCs w:val="22"/>
              </w:rPr>
            </w:pPr>
          </w:p>
          <w:p w14:paraId="753496D1" w14:textId="77777777" w:rsidR="0017357E" w:rsidRDefault="0017357E" w:rsidP="00715287">
            <w:pPr>
              <w:ind w:left="-709" w:right="-772"/>
              <w:rPr>
                <w:rFonts w:ascii="Calibri" w:hAnsi="Calibri"/>
                <w:sz w:val="22"/>
                <w:szCs w:val="22"/>
              </w:rPr>
            </w:pPr>
          </w:p>
          <w:p w14:paraId="7D8AC629" w14:textId="77777777" w:rsidR="0017357E" w:rsidRPr="0017357E" w:rsidRDefault="0017357E" w:rsidP="00715287">
            <w:pPr>
              <w:ind w:left="-709" w:right="-772"/>
              <w:rPr>
                <w:rFonts w:ascii="Calibri" w:hAnsi="Calibri"/>
                <w:sz w:val="22"/>
                <w:szCs w:val="22"/>
              </w:rPr>
            </w:pPr>
          </w:p>
          <w:p w14:paraId="4FE10502" w14:textId="77777777" w:rsidR="00072799" w:rsidRPr="0017357E" w:rsidRDefault="00072799" w:rsidP="00715287">
            <w:pPr>
              <w:ind w:left="-709" w:right="-772"/>
              <w:rPr>
                <w:rFonts w:ascii="Calibri" w:hAnsi="Calibri"/>
                <w:sz w:val="22"/>
                <w:szCs w:val="22"/>
              </w:rPr>
            </w:pPr>
          </w:p>
        </w:tc>
        <w:tc>
          <w:tcPr>
            <w:tcW w:w="3827" w:type="dxa"/>
          </w:tcPr>
          <w:p w14:paraId="068A1025" w14:textId="77777777" w:rsidR="00072799" w:rsidRPr="0017357E" w:rsidRDefault="00072799" w:rsidP="00715287">
            <w:pPr>
              <w:ind w:left="-709" w:right="-772"/>
              <w:rPr>
                <w:rFonts w:ascii="Calibri" w:hAnsi="Calibri"/>
                <w:sz w:val="22"/>
                <w:szCs w:val="22"/>
              </w:rPr>
            </w:pPr>
          </w:p>
        </w:tc>
      </w:tr>
      <w:tr w:rsidR="00072799" w:rsidRPr="0017357E" w14:paraId="13877F37" w14:textId="77777777" w:rsidTr="00715287">
        <w:tc>
          <w:tcPr>
            <w:tcW w:w="1773" w:type="dxa"/>
          </w:tcPr>
          <w:p w14:paraId="2854A6DC" w14:textId="77777777" w:rsidR="00072799" w:rsidRPr="0017357E" w:rsidRDefault="00072799" w:rsidP="00091F96">
            <w:pPr>
              <w:ind w:right="-772"/>
              <w:rPr>
                <w:rFonts w:ascii="Calibri" w:hAnsi="Calibri"/>
                <w:sz w:val="22"/>
                <w:szCs w:val="22"/>
              </w:rPr>
            </w:pPr>
            <w:r w:rsidRPr="0017357E">
              <w:rPr>
                <w:rFonts w:ascii="Calibri" w:hAnsi="Calibri"/>
                <w:sz w:val="22"/>
                <w:szCs w:val="22"/>
              </w:rPr>
              <w:t>20</w:t>
            </w:r>
          </w:p>
        </w:tc>
        <w:tc>
          <w:tcPr>
            <w:tcW w:w="4323" w:type="dxa"/>
          </w:tcPr>
          <w:p w14:paraId="52921C04" w14:textId="77777777" w:rsidR="00072799" w:rsidRDefault="00072799" w:rsidP="00715287">
            <w:pPr>
              <w:ind w:left="-709" w:right="-772"/>
              <w:rPr>
                <w:rFonts w:ascii="Calibri" w:hAnsi="Calibri"/>
                <w:sz w:val="22"/>
                <w:szCs w:val="22"/>
              </w:rPr>
            </w:pPr>
          </w:p>
          <w:p w14:paraId="4A4993FA" w14:textId="77777777" w:rsidR="0017357E" w:rsidRDefault="0017357E" w:rsidP="00715287">
            <w:pPr>
              <w:ind w:left="-709" w:right="-772"/>
              <w:rPr>
                <w:rFonts w:ascii="Calibri" w:hAnsi="Calibri"/>
                <w:sz w:val="22"/>
                <w:szCs w:val="22"/>
              </w:rPr>
            </w:pPr>
          </w:p>
          <w:p w14:paraId="03BEC573" w14:textId="77777777" w:rsidR="0017357E" w:rsidRPr="0017357E" w:rsidRDefault="0017357E" w:rsidP="00715287">
            <w:pPr>
              <w:ind w:left="-709" w:right="-772"/>
              <w:rPr>
                <w:rFonts w:ascii="Calibri" w:hAnsi="Calibri"/>
                <w:sz w:val="22"/>
                <w:szCs w:val="22"/>
              </w:rPr>
            </w:pPr>
          </w:p>
          <w:p w14:paraId="48A98845" w14:textId="77777777" w:rsidR="00072799" w:rsidRPr="0017357E" w:rsidRDefault="00072799" w:rsidP="00715287">
            <w:pPr>
              <w:ind w:left="-709" w:right="-772"/>
              <w:rPr>
                <w:rFonts w:ascii="Calibri" w:hAnsi="Calibri"/>
                <w:sz w:val="22"/>
                <w:szCs w:val="22"/>
              </w:rPr>
            </w:pPr>
          </w:p>
        </w:tc>
        <w:tc>
          <w:tcPr>
            <w:tcW w:w="3827" w:type="dxa"/>
          </w:tcPr>
          <w:p w14:paraId="2ADDA173" w14:textId="77777777" w:rsidR="00072799" w:rsidRPr="0017357E" w:rsidRDefault="00072799" w:rsidP="00715287">
            <w:pPr>
              <w:ind w:left="-709" w:right="-772"/>
              <w:rPr>
                <w:rFonts w:ascii="Calibri" w:hAnsi="Calibri"/>
                <w:sz w:val="22"/>
                <w:szCs w:val="22"/>
              </w:rPr>
            </w:pPr>
          </w:p>
        </w:tc>
      </w:tr>
    </w:tbl>
    <w:p w14:paraId="50280A91" w14:textId="77777777" w:rsidR="0017357E" w:rsidRDefault="0017357E" w:rsidP="00715287">
      <w:pPr>
        <w:ind w:left="-709" w:right="-772"/>
        <w:rPr>
          <w:rFonts w:ascii="Calibri" w:hAnsi="Calibri"/>
          <w:sz w:val="22"/>
          <w:szCs w:val="22"/>
        </w:rPr>
      </w:pPr>
    </w:p>
    <w:p w14:paraId="2B2A2F40" w14:textId="77777777" w:rsidR="0017357E" w:rsidRDefault="0017357E" w:rsidP="00715287">
      <w:pPr>
        <w:ind w:left="-709" w:right="-772"/>
        <w:rPr>
          <w:rFonts w:ascii="Calibri" w:hAnsi="Calibri"/>
          <w:sz w:val="22"/>
          <w:szCs w:val="22"/>
        </w:rPr>
      </w:pPr>
    </w:p>
    <w:p w14:paraId="0C63642C" w14:textId="77777777" w:rsidR="0017357E" w:rsidRDefault="0017357E" w:rsidP="00715287">
      <w:pPr>
        <w:ind w:left="-709" w:right="-772"/>
        <w:rPr>
          <w:rFonts w:ascii="Calibri" w:hAnsi="Calibri"/>
          <w:sz w:val="22"/>
          <w:szCs w:val="22"/>
        </w:rPr>
      </w:pPr>
    </w:p>
    <w:p w14:paraId="5C06AF1E" w14:textId="77777777" w:rsidR="0017357E" w:rsidRDefault="0017357E" w:rsidP="00715287">
      <w:pPr>
        <w:ind w:left="-709" w:right="-772"/>
        <w:rPr>
          <w:rFonts w:ascii="Calibri" w:hAnsi="Calibri"/>
          <w:sz w:val="22"/>
          <w:szCs w:val="22"/>
        </w:rPr>
      </w:pPr>
    </w:p>
    <w:p w14:paraId="07790884" w14:textId="77777777" w:rsidR="00715287" w:rsidRDefault="00715287" w:rsidP="00715287">
      <w:pPr>
        <w:ind w:left="-709" w:right="-772"/>
        <w:rPr>
          <w:rFonts w:ascii="Calibri" w:hAnsi="Calibri"/>
          <w:sz w:val="22"/>
          <w:szCs w:val="22"/>
        </w:rPr>
      </w:pPr>
      <w:r>
        <w:rPr>
          <w:rFonts w:ascii="Calibri" w:hAnsi="Calibri"/>
          <w:sz w:val="22"/>
          <w:szCs w:val="22"/>
        </w:rPr>
        <w:t>Label the location of the issues you have read about on the map below on the next page.</w:t>
      </w:r>
      <w:r w:rsidR="00201D26">
        <w:rPr>
          <w:rFonts w:ascii="Calibri" w:hAnsi="Calibri"/>
          <w:sz w:val="22"/>
          <w:szCs w:val="22"/>
        </w:rPr>
        <w:t xml:space="preserve"> Place a number on the map which relates to the number of the relevant article.</w:t>
      </w:r>
    </w:p>
    <w:p w14:paraId="494851AC" w14:textId="77777777" w:rsidR="00715287" w:rsidRDefault="00715287" w:rsidP="00715287">
      <w:pPr>
        <w:ind w:left="-709" w:right="-772"/>
        <w:rPr>
          <w:rFonts w:ascii="Calibri" w:hAnsi="Calibri"/>
          <w:sz w:val="22"/>
          <w:szCs w:val="22"/>
        </w:rPr>
      </w:pPr>
    </w:p>
    <w:p w14:paraId="76720348" w14:textId="77777777" w:rsidR="00715287" w:rsidRDefault="00715287" w:rsidP="00715287">
      <w:pPr>
        <w:ind w:left="-709" w:right="-772"/>
        <w:rPr>
          <w:rFonts w:ascii="Calibri" w:hAnsi="Calibri"/>
          <w:sz w:val="22"/>
          <w:szCs w:val="22"/>
        </w:rPr>
      </w:pPr>
    </w:p>
    <w:p w14:paraId="0EF4CC28" w14:textId="765B7741" w:rsidR="00715287" w:rsidRDefault="00715287" w:rsidP="00E6373E">
      <w:pPr>
        <w:ind w:left="-709" w:right="-772"/>
        <w:jc w:val="center"/>
        <w:rPr>
          <w:rFonts w:ascii="Calibri" w:hAnsi="Calibri"/>
          <w:sz w:val="22"/>
          <w:szCs w:val="22"/>
        </w:rPr>
      </w:pPr>
      <w:r>
        <w:rPr>
          <w:rFonts w:ascii="Helvetica" w:hAnsi="Helvetica" w:cs="Helvetica"/>
          <w:noProof/>
          <w:lang w:val="en-AU" w:eastAsia="en-AU"/>
        </w:rPr>
        <w:lastRenderedPageBreak/>
        <w:drawing>
          <wp:anchor distT="0" distB="0" distL="114300" distR="114300" simplePos="0" relativeHeight="251660288" behindDoc="0" locked="0" layoutInCell="1" allowOverlap="1" wp14:anchorId="32B4CCAB" wp14:editId="5D1C8E17">
            <wp:simplePos x="0" y="0"/>
            <wp:positionH relativeFrom="margin">
              <wp:align>center</wp:align>
            </wp:positionH>
            <wp:positionV relativeFrom="margin">
              <wp:align>top</wp:align>
            </wp:positionV>
            <wp:extent cx="6283325" cy="8703945"/>
            <wp:effectExtent l="0" t="0" r="0" b="8255"/>
            <wp:wrapSquare wrapText="bothSides"/>
            <wp:docPr id="2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83457" cy="8704481"/>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6373E">
        <w:rPr>
          <w:rFonts w:ascii="Calibri" w:hAnsi="Calibri"/>
          <w:sz w:val="22"/>
          <w:szCs w:val="22"/>
        </w:rPr>
        <w:t xml:space="preserve">Map from </w:t>
      </w:r>
      <w:hyperlink r:id="rId8" w:history="1">
        <w:r w:rsidR="00E6373E" w:rsidRPr="00993EEB">
          <w:rPr>
            <w:rStyle w:val="Hyperlink"/>
            <w:rFonts w:ascii="Calibri" w:hAnsi="Calibri"/>
            <w:sz w:val="22"/>
            <w:szCs w:val="22"/>
          </w:rPr>
          <w:t>http://www.schillerinstitute.org/economy/phys_econ/2012/seawapa.html</w:t>
        </w:r>
      </w:hyperlink>
    </w:p>
    <w:p w14:paraId="143F973F" w14:textId="77777777" w:rsidR="00E6373E" w:rsidRDefault="00E6373E" w:rsidP="00E6373E">
      <w:pPr>
        <w:ind w:right="-772"/>
        <w:rPr>
          <w:rFonts w:ascii="Calibri" w:hAnsi="Calibri"/>
          <w:sz w:val="22"/>
          <w:szCs w:val="22"/>
        </w:rPr>
      </w:pPr>
    </w:p>
    <w:p w14:paraId="6048DCB1" w14:textId="778BBC05" w:rsidR="0017357E" w:rsidRPr="00201D26" w:rsidRDefault="0017357E" w:rsidP="00091F96">
      <w:pPr>
        <w:ind w:left="-709" w:right="-772"/>
        <w:jc w:val="center"/>
        <w:rPr>
          <w:rFonts w:ascii="Calibri" w:hAnsi="Calibri"/>
          <w:b/>
          <w:sz w:val="22"/>
          <w:szCs w:val="22"/>
          <w:u w:val="single"/>
        </w:rPr>
      </w:pPr>
      <w:r w:rsidRPr="00201D26">
        <w:rPr>
          <w:rFonts w:ascii="Calibri" w:hAnsi="Calibri"/>
          <w:b/>
          <w:sz w:val="22"/>
          <w:szCs w:val="22"/>
          <w:u w:val="single"/>
        </w:rPr>
        <w:t>Lesson 2</w:t>
      </w:r>
    </w:p>
    <w:p w14:paraId="66475B0C" w14:textId="77777777" w:rsidR="00091F96" w:rsidRPr="004859A4" w:rsidRDefault="00201D26" w:rsidP="00091F96">
      <w:pPr>
        <w:ind w:left="-709" w:right="-772"/>
        <w:jc w:val="center"/>
        <w:rPr>
          <w:rFonts w:ascii="Calibri" w:hAnsi="Calibri"/>
          <w:sz w:val="22"/>
          <w:szCs w:val="22"/>
          <w:u w:val="single"/>
        </w:rPr>
      </w:pPr>
      <w:r>
        <w:rPr>
          <w:noProof/>
          <w:lang w:val="en-AU" w:eastAsia="en-AU"/>
        </w:rPr>
        <mc:AlternateContent>
          <mc:Choice Requires="wps">
            <w:drawing>
              <wp:anchor distT="0" distB="0" distL="114300" distR="114300" simplePos="0" relativeHeight="251664384" behindDoc="1" locked="0" layoutInCell="1" allowOverlap="1" wp14:anchorId="2B83FD9F" wp14:editId="01A57A82">
                <wp:simplePos x="0" y="0"/>
                <wp:positionH relativeFrom="column">
                  <wp:posOffset>-571500</wp:posOffset>
                </wp:positionH>
                <wp:positionV relativeFrom="paragraph">
                  <wp:posOffset>57785</wp:posOffset>
                </wp:positionV>
                <wp:extent cx="6400800" cy="571500"/>
                <wp:effectExtent l="0" t="0" r="25400" b="38100"/>
                <wp:wrapNone/>
                <wp:docPr id="3" name="Rectangle 3"/>
                <wp:cNvGraphicFramePr/>
                <a:graphic xmlns:a="http://schemas.openxmlformats.org/drawingml/2006/main">
                  <a:graphicData uri="http://schemas.microsoft.com/office/word/2010/wordprocessingShape">
                    <wps:wsp>
                      <wps:cNvSpPr/>
                      <wps:spPr>
                        <a:xfrm>
                          <a:off x="0" y="0"/>
                          <a:ext cx="6400800" cy="571500"/>
                        </a:xfrm>
                        <a:prstGeom prst="rect">
                          <a:avLst/>
                        </a:prstGeom>
                        <a:ln/>
                      </wps:spPr>
                      <wps:style>
                        <a:lnRef idx="2">
                          <a:schemeClr val="dk1"/>
                        </a:lnRef>
                        <a:fillRef idx="1">
                          <a:schemeClr val="lt1"/>
                        </a:fillRef>
                        <a:effectRef idx="0">
                          <a:schemeClr val="dk1"/>
                        </a:effectRef>
                        <a:fontRef idx="minor">
                          <a:schemeClr val="dk1"/>
                        </a:fontRef>
                      </wps:style>
                      <wps:bodyPr/>
                    </wps:wsp>
                  </a:graphicData>
                </a:graphic>
                <wp14:sizeRelH relativeFrom="margin">
                  <wp14:pctWidth>0</wp14:pctWidth>
                </wp14:sizeRelH>
                <wp14:sizeRelV relativeFrom="margin">
                  <wp14:pctHeight>0</wp14:pctHeight>
                </wp14:sizeRelV>
              </wp:anchor>
            </w:drawing>
          </mc:Choice>
          <mc:Fallback>
            <w:pict>
              <v:rect w14:anchorId="5D238DBC" id="Rectangle 3" o:spid="_x0000_s1026" style="position:absolute;margin-left:-45pt;margin-top:4.55pt;width:7in;height:4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RlaCuQEAALoDAAAOAAAAZHJzL2Uyb0RvYy54bWysU02P0zAQva/Ef7B8p0m67IeipntgBRcE&#13;&#10;q134Aa4zbiz8pbFp2n/P2ElTBCsOiItje+a9mfc82TwcrWEHwKi963izqjkDJ32v3b7j375+eHvP&#13;&#10;WUzC9cJ4Bx0/QeQP2zdXmzG0sPaDNz0gIxIX2zF0fEgptFUV5QBWxJUP4CioPFqR6Ij7qkcxErs1&#13;&#10;1bqub6vRYx/QS4iRbh+nIN8WfqVApi9KRUjMdJx6S2XFsu7yWm03ot2jCIOWcxviH7qwQjsqulA9&#13;&#10;iiTYD9R/UFkt0Uev0kp6W3mltISigdQ09W9qXgYRoGghc2JYbIr/j1Z+Pjwh033HrzlzwtITPZNp&#13;&#10;wu0NsOtszxhiS1kv4QnnU6Rt1npUaPOXVLBjsfS0WArHxCRd3r6r6/uanJcUu7lrbmhPNNUFHTCm&#13;&#10;j+Aty5uOI1UvTorDp5im1HNKLmZcvstNTW2UXToZmILPoEgNFV4XkjJH8N4gOwiagP57M1c3jjIz&#13;&#10;RGljFlDzGsikM2jOzTAos7UA69eAl2pLdqnoXVqAVjuPfwerKf+setKaZe98fyqPUuygASm+zsOc&#13;&#10;J/DXc4FffrntTwAAAP//AwBQSwMEFAAGAAgAAAAhAPkJ8P3dAAAADQEAAA8AAABkcnMvZG93bnJl&#13;&#10;di54bWxMT01vgzAMvU/af4g8qbc2YZ02oIRqWjXt3DJp15S4gEocRFJK//2803qx/Pzk91FsZ9eL&#13;&#10;CcfQedKQrBQIpNrbjhoN39XnMgURoiFrek+o4YYBtuXjQ2Fy66+0x+kQG8EiFHKjoY1xyKUMdYvO&#13;&#10;hJUfkJg7+dGZyHBspB3NlcVdL5+VepXOdMQOrRnwo8X6fLg4DU11mt6+lL/NqurWu3Oq1M+L0nrx&#13;&#10;NO82PN43ICLO8f8D/jpwfig52NFfyAbRa1hmigtFDVkCgvksSRkfeeGDLAt536L8BQAA//8DAFBL&#13;&#10;AQItABQABgAIAAAAIQC2gziS/gAAAOEBAAATAAAAAAAAAAAAAAAAAAAAAABbQ29udGVudF9UeXBl&#13;&#10;c10ueG1sUEsBAi0AFAAGAAgAAAAhADj9If/WAAAAlAEAAAsAAAAAAAAAAAAAAAAALwEAAF9yZWxz&#13;&#10;Ly5yZWxzUEsBAi0AFAAGAAgAAAAhAHNGVoK5AQAAugMAAA4AAAAAAAAAAAAAAAAALgIAAGRycy9l&#13;&#10;Mm9Eb2MueG1sUEsBAi0AFAAGAAgAAAAhAPkJ8P3dAAAADQEAAA8AAAAAAAAAAAAAAAAAEwQAAGRy&#13;&#10;cy9kb3ducmV2LnhtbFBLBQYAAAAABAAEAPMAAAAdBQAAAAA=&#13;&#10;" fillcolor="white [3201]" strokecolor="black [3200]" strokeweight="2pt"/>
            </w:pict>
          </mc:Fallback>
        </mc:AlternateContent>
      </w:r>
    </w:p>
    <w:p w14:paraId="5A7CD903" w14:textId="07AC6848" w:rsidR="0017357E" w:rsidRPr="0017357E" w:rsidRDefault="008A3F31" w:rsidP="00715287">
      <w:pPr>
        <w:ind w:left="-709" w:right="-772"/>
        <w:rPr>
          <w:rFonts w:ascii="Calibri" w:hAnsi="Calibri"/>
          <w:sz w:val="22"/>
          <w:szCs w:val="22"/>
        </w:rPr>
      </w:pPr>
      <w:r w:rsidRPr="00201D26">
        <w:rPr>
          <w:rFonts w:ascii="Calibri" w:hAnsi="Calibri"/>
          <w:b/>
          <w:sz w:val="22"/>
          <w:szCs w:val="22"/>
        </w:rPr>
        <w:t>Overview:</w:t>
      </w:r>
      <w:r>
        <w:rPr>
          <w:rFonts w:ascii="Calibri" w:hAnsi="Calibri"/>
          <w:sz w:val="22"/>
          <w:szCs w:val="22"/>
        </w:rPr>
        <w:t xml:space="preserve"> </w:t>
      </w:r>
      <w:r w:rsidR="0017357E" w:rsidRPr="0017357E">
        <w:rPr>
          <w:rFonts w:ascii="Calibri" w:hAnsi="Calibri"/>
          <w:sz w:val="22"/>
          <w:szCs w:val="22"/>
        </w:rPr>
        <w:t xml:space="preserve">Continue reading and </w:t>
      </w:r>
      <w:proofErr w:type="spellStart"/>
      <w:r w:rsidR="0017357E" w:rsidRPr="0017357E">
        <w:rPr>
          <w:rFonts w:ascii="Calibri" w:hAnsi="Calibri"/>
          <w:sz w:val="22"/>
          <w:szCs w:val="22"/>
        </w:rPr>
        <w:t>summari</w:t>
      </w:r>
      <w:r w:rsidR="00B941F6">
        <w:rPr>
          <w:rFonts w:ascii="Calibri" w:hAnsi="Calibri"/>
          <w:sz w:val="22"/>
          <w:szCs w:val="22"/>
        </w:rPr>
        <w:t>s</w:t>
      </w:r>
      <w:r w:rsidR="0017357E" w:rsidRPr="0017357E">
        <w:rPr>
          <w:rFonts w:ascii="Calibri" w:hAnsi="Calibri"/>
          <w:sz w:val="22"/>
          <w:szCs w:val="22"/>
        </w:rPr>
        <w:t>ing</w:t>
      </w:r>
      <w:proofErr w:type="spellEnd"/>
      <w:r w:rsidR="0017357E" w:rsidRPr="0017357E">
        <w:rPr>
          <w:rFonts w:ascii="Calibri" w:hAnsi="Calibri"/>
          <w:sz w:val="22"/>
          <w:szCs w:val="22"/>
        </w:rPr>
        <w:t xml:space="preserve"> the articles</w:t>
      </w:r>
      <w:r w:rsidR="00B941F6">
        <w:rPr>
          <w:rFonts w:ascii="Calibri" w:hAnsi="Calibri"/>
          <w:sz w:val="22"/>
          <w:szCs w:val="22"/>
        </w:rPr>
        <w:t>.</w:t>
      </w:r>
    </w:p>
    <w:p w14:paraId="029E3963" w14:textId="77777777" w:rsidR="0017357E" w:rsidRPr="0017357E" w:rsidRDefault="0017357E" w:rsidP="00715287">
      <w:pPr>
        <w:ind w:left="-709" w:right="-772"/>
        <w:rPr>
          <w:rFonts w:ascii="Calibri" w:hAnsi="Calibri"/>
          <w:sz w:val="22"/>
          <w:szCs w:val="22"/>
        </w:rPr>
      </w:pPr>
      <w:r w:rsidRPr="0017357E">
        <w:rPr>
          <w:rFonts w:ascii="Calibri" w:hAnsi="Calibri"/>
          <w:sz w:val="22"/>
          <w:szCs w:val="22"/>
        </w:rPr>
        <w:t>Pair work - Determine one underlying issue affecting the Mekong Region.</w:t>
      </w:r>
    </w:p>
    <w:p w14:paraId="0B0C30A8" w14:textId="77777777" w:rsidR="0017357E" w:rsidRDefault="0017357E" w:rsidP="00715287">
      <w:pPr>
        <w:ind w:left="-709" w:right="-772"/>
        <w:rPr>
          <w:rFonts w:ascii="Calibri" w:hAnsi="Calibri"/>
          <w:sz w:val="22"/>
          <w:szCs w:val="22"/>
        </w:rPr>
      </w:pPr>
    </w:p>
    <w:p w14:paraId="6DB35E85" w14:textId="77777777" w:rsidR="00201D26" w:rsidRDefault="00201D26" w:rsidP="00715287">
      <w:pPr>
        <w:ind w:left="-709" w:right="-772"/>
        <w:rPr>
          <w:rFonts w:ascii="Calibri" w:hAnsi="Calibri"/>
          <w:sz w:val="22"/>
          <w:szCs w:val="22"/>
        </w:rPr>
      </w:pPr>
    </w:p>
    <w:p w14:paraId="153DFBB6" w14:textId="77777777" w:rsidR="0017357E" w:rsidRDefault="0017357E" w:rsidP="00715287">
      <w:pPr>
        <w:ind w:left="-709" w:right="-772"/>
        <w:rPr>
          <w:rFonts w:ascii="Calibri" w:hAnsi="Calibri"/>
          <w:sz w:val="22"/>
          <w:szCs w:val="22"/>
        </w:rPr>
      </w:pPr>
      <w:r>
        <w:rPr>
          <w:rFonts w:ascii="Calibri" w:hAnsi="Calibri"/>
          <w:sz w:val="22"/>
          <w:szCs w:val="22"/>
        </w:rPr>
        <w:t xml:space="preserve">In the previous lesson you identified a range of environmental issues affecting the Mekong Region. Now you need to come up with one single problem that encompasses as many of these issues as possible. </w:t>
      </w:r>
    </w:p>
    <w:p w14:paraId="05EE32F0" w14:textId="77777777" w:rsidR="0017357E" w:rsidRDefault="0017357E" w:rsidP="00715287">
      <w:pPr>
        <w:ind w:left="-709" w:right="-772"/>
        <w:rPr>
          <w:rFonts w:ascii="Calibri" w:hAnsi="Calibri"/>
          <w:sz w:val="22"/>
          <w:szCs w:val="22"/>
        </w:rPr>
      </w:pPr>
    </w:p>
    <w:p w14:paraId="1E24CF0C" w14:textId="77777777" w:rsidR="0017357E" w:rsidRDefault="0017357E" w:rsidP="00715287">
      <w:pPr>
        <w:ind w:left="-709" w:right="-772"/>
        <w:rPr>
          <w:rFonts w:ascii="Calibri" w:hAnsi="Calibri"/>
          <w:sz w:val="22"/>
          <w:szCs w:val="22"/>
        </w:rPr>
      </w:pPr>
      <w:r>
        <w:rPr>
          <w:rFonts w:ascii="Calibri" w:hAnsi="Calibri"/>
          <w:sz w:val="22"/>
          <w:szCs w:val="22"/>
        </w:rPr>
        <w:t>The underlying environmental issue affecting the Mekong Region is:</w:t>
      </w:r>
    </w:p>
    <w:p w14:paraId="0527B922" w14:textId="77777777" w:rsidR="0017357E" w:rsidRDefault="0017357E" w:rsidP="00715287">
      <w:pPr>
        <w:ind w:left="-709" w:right="-772"/>
        <w:rPr>
          <w:rFonts w:ascii="Calibri" w:hAnsi="Calibri"/>
          <w:sz w:val="22"/>
          <w:szCs w:val="22"/>
        </w:rPr>
      </w:pPr>
    </w:p>
    <w:p w14:paraId="5FF6028D" w14:textId="43AAF0CA" w:rsidR="0017357E" w:rsidRPr="0017357E" w:rsidRDefault="0017357E" w:rsidP="00715287">
      <w:pPr>
        <w:spacing w:line="360" w:lineRule="auto"/>
        <w:ind w:left="-709" w:right="-772"/>
        <w:rPr>
          <w:rFonts w:ascii="Calibri" w:hAnsi="Calibri"/>
          <w:sz w:val="22"/>
          <w:szCs w:val="22"/>
        </w:rPr>
      </w:pPr>
      <w:r>
        <w:rPr>
          <w:rFonts w:ascii="Calibri" w:hAnsi="Calibri"/>
          <w:sz w:val="22"/>
          <w:szCs w:val="22"/>
        </w:rPr>
        <w:t>………………………………………………………………………………………………………………………………………</w:t>
      </w:r>
      <w:r w:rsidR="00BA3027">
        <w:rPr>
          <w:rFonts w:ascii="Calibri" w:hAnsi="Calibri"/>
          <w:sz w:val="22"/>
          <w:szCs w:val="22"/>
        </w:rPr>
        <w:t>………………………….</w:t>
      </w:r>
      <w:r>
        <w:rPr>
          <w:rFonts w:ascii="Calibri" w:hAnsi="Calibri"/>
          <w:sz w:val="22"/>
          <w:szCs w:val="22"/>
        </w:rPr>
        <w:t>………</w:t>
      </w:r>
    </w:p>
    <w:p w14:paraId="7BCCB3B6" w14:textId="34E9187A" w:rsidR="0017357E" w:rsidRPr="0017357E" w:rsidRDefault="0017357E" w:rsidP="00715287">
      <w:pPr>
        <w:spacing w:line="360" w:lineRule="auto"/>
        <w:ind w:left="-709" w:right="-772"/>
        <w:rPr>
          <w:rFonts w:ascii="Calibri" w:hAnsi="Calibri"/>
          <w:sz w:val="22"/>
          <w:szCs w:val="22"/>
        </w:rPr>
      </w:pPr>
      <w:r>
        <w:rPr>
          <w:rFonts w:ascii="Calibri" w:hAnsi="Calibri"/>
          <w:sz w:val="22"/>
          <w:szCs w:val="22"/>
        </w:rPr>
        <w:t>………………………………………………………………………………………………………………………………………………</w:t>
      </w:r>
      <w:r w:rsidR="00BA3027">
        <w:rPr>
          <w:rFonts w:ascii="Calibri" w:hAnsi="Calibri"/>
          <w:sz w:val="22"/>
          <w:szCs w:val="22"/>
        </w:rPr>
        <w:t>………………………….</w:t>
      </w:r>
    </w:p>
    <w:p w14:paraId="77173ACF" w14:textId="11E15E09" w:rsidR="0017357E" w:rsidRDefault="0017357E" w:rsidP="00715287">
      <w:pPr>
        <w:spacing w:line="360" w:lineRule="auto"/>
        <w:ind w:left="-709" w:right="-772"/>
        <w:rPr>
          <w:rFonts w:ascii="Calibri" w:hAnsi="Calibri"/>
          <w:sz w:val="22"/>
          <w:szCs w:val="22"/>
        </w:rPr>
      </w:pPr>
      <w:r>
        <w:rPr>
          <w:rFonts w:ascii="Calibri" w:hAnsi="Calibri"/>
          <w:sz w:val="22"/>
          <w:szCs w:val="22"/>
        </w:rPr>
        <w:t>………………………………………………………………………………………………………………………………………………</w:t>
      </w:r>
      <w:r w:rsidR="00BA3027">
        <w:rPr>
          <w:rFonts w:ascii="Calibri" w:hAnsi="Calibri"/>
          <w:sz w:val="22"/>
          <w:szCs w:val="22"/>
        </w:rPr>
        <w:t>…………………………</w:t>
      </w:r>
    </w:p>
    <w:p w14:paraId="4DDCF47C" w14:textId="77777777" w:rsidR="00BA3027" w:rsidRPr="0017357E" w:rsidRDefault="00BA3027" w:rsidP="00715287">
      <w:pPr>
        <w:spacing w:line="360" w:lineRule="auto"/>
        <w:ind w:left="-709" w:right="-772"/>
        <w:rPr>
          <w:rFonts w:ascii="Calibri" w:hAnsi="Calibri"/>
          <w:sz w:val="22"/>
          <w:szCs w:val="22"/>
        </w:rPr>
      </w:pPr>
    </w:p>
    <w:p w14:paraId="51381467" w14:textId="606F96FB" w:rsidR="002E3350" w:rsidRDefault="002E3350" w:rsidP="002E3350">
      <w:pPr>
        <w:ind w:left="-709" w:right="-772"/>
        <w:jc w:val="center"/>
        <w:rPr>
          <w:rFonts w:ascii="Calibri" w:hAnsi="Calibri"/>
          <w:sz w:val="22"/>
          <w:szCs w:val="22"/>
          <w:u w:val="single"/>
        </w:rPr>
      </w:pPr>
      <w:r w:rsidRPr="002E3350">
        <w:rPr>
          <w:rFonts w:ascii="Calibri" w:hAnsi="Calibri"/>
          <w:b/>
          <w:sz w:val="22"/>
          <w:szCs w:val="22"/>
          <w:u w:val="single"/>
        </w:rPr>
        <w:t>Lesson 3</w:t>
      </w:r>
    </w:p>
    <w:p w14:paraId="6F73A156" w14:textId="77777777" w:rsidR="002E3350" w:rsidRPr="002E3350" w:rsidRDefault="002E3350" w:rsidP="002E3350">
      <w:pPr>
        <w:ind w:left="-709" w:right="-772"/>
        <w:jc w:val="center"/>
        <w:rPr>
          <w:rFonts w:ascii="Calibri" w:hAnsi="Calibri"/>
          <w:sz w:val="22"/>
          <w:szCs w:val="22"/>
          <w:u w:val="single"/>
        </w:rPr>
      </w:pPr>
      <w:r>
        <w:rPr>
          <w:noProof/>
          <w:lang w:val="en-AU" w:eastAsia="en-AU"/>
        </w:rPr>
        <mc:AlternateContent>
          <mc:Choice Requires="wps">
            <w:drawing>
              <wp:anchor distT="0" distB="0" distL="114300" distR="114300" simplePos="0" relativeHeight="251668480" behindDoc="1" locked="0" layoutInCell="1" allowOverlap="1" wp14:anchorId="4459741D" wp14:editId="36C860CB">
                <wp:simplePos x="0" y="0"/>
                <wp:positionH relativeFrom="column">
                  <wp:posOffset>-571500</wp:posOffset>
                </wp:positionH>
                <wp:positionV relativeFrom="paragraph">
                  <wp:posOffset>43815</wp:posOffset>
                </wp:positionV>
                <wp:extent cx="6400800" cy="571500"/>
                <wp:effectExtent l="0" t="0" r="25400" b="38100"/>
                <wp:wrapNone/>
                <wp:docPr id="5" name="Rectangle 5"/>
                <wp:cNvGraphicFramePr/>
                <a:graphic xmlns:a="http://schemas.openxmlformats.org/drawingml/2006/main">
                  <a:graphicData uri="http://schemas.microsoft.com/office/word/2010/wordprocessingShape">
                    <wps:wsp>
                      <wps:cNvSpPr/>
                      <wps:spPr>
                        <a:xfrm>
                          <a:off x="0" y="0"/>
                          <a:ext cx="6400800" cy="571500"/>
                        </a:xfrm>
                        <a:prstGeom prst="rect">
                          <a:avLst/>
                        </a:prstGeom>
                        <a:ln/>
                      </wps:spPr>
                      <wps:style>
                        <a:lnRef idx="2">
                          <a:schemeClr val="dk1"/>
                        </a:lnRef>
                        <a:fillRef idx="1">
                          <a:schemeClr val="lt1"/>
                        </a:fillRef>
                        <a:effectRef idx="0">
                          <a:schemeClr val="dk1"/>
                        </a:effectRef>
                        <a:fontRef idx="minor">
                          <a:schemeClr val="dk1"/>
                        </a:fontRef>
                      </wps:style>
                      <wps:bodyPr/>
                    </wps:wsp>
                  </a:graphicData>
                </a:graphic>
                <wp14:sizeRelH relativeFrom="margin">
                  <wp14:pctWidth>0</wp14:pctWidth>
                </wp14:sizeRelH>
                <wp14:sizeRelV relativeFrom="margin">
                  <wp14:pctHeight>0</wp14:pctHeight>
                </wp14:sizeRelV>
              </wp:anchor>
            </w:drawing>
          </mc:Choice>
          <mc:Fallback>
            <w:pict>
              <v:rect w14:anchorId="1D108828" id="Rectangle 5" o:spid="_x0000_s1026" style="position:absolute;margin-left:-45pt;margin-top:3.45pt;width:7in;height:4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4AbQuQEAALoDAAAOAAAAZHJzL2Uyb0RvYy54bWysU8tu2zAQvBfIPxC815KMOg0Eyzk0SC5F&#13;&#10;GyTtBzDU0iLKF5asZf99l5QsB23QQ9ELRXJ3ZneGq+3t0Rp2AIzau443q5ozcNL32u07/v3b/fsb&#13;&#10;zmISrhfGO+j4CSK/3V29246hhbUfvOkBGZG42I6h40NKoa2qKAewIq58AEdB5dGKREfcVz2Kkdit&#13;&#10;qdZ1fV2NHvuAXkKMdHs3Bfmu8CsFMn1VKkJipuPUWyorlvUlr9VuK9o9ijBoObch/qELK7SjogvV&#13;&#10;nUiC/UT9B5XVEn30Kq2kt5VXSksoGkhNU/+m5nkQAYoWMieGxab4/2jll8MjMt13fMOZE5ae6IlM&#13;&#10;E25vgG2yPWOILWU9h0ecT5G2WetRoc1fUsGOxdLTYikcE5N0ef2hrm9qcl5SbPOx2dCeaKoLOmBM&#13;&#10;D+Aty5uOI1UvTorD55im1HNKLmZcvstNTW2UXToZmIJPoEgNFV4XkjJH8MkgOwiagP5HM1c3jjIz&#13;&#10;RGljFlDzFsikM2jOzTAos7UA67eAl2pLdqnoXVqAVjuPfwerKf+setKaZb/4/lQepdhBA1J8nYc5&#13;&#10;T+Drc4FffrndLwAAAP//AwBQSwMEFAAGAAgAAAAhANIR+hDdAAAADQEAAA8AAABkcnMvZG93bnJl&#13;&#10;di54bWxMT01vwjAMvU/af4g8aTdIYBO0pSlCQ9POo0hcQ2PaisapmlDKv5932i6Wn5/8PvLt5Dox&#13;&#10;4hBaTxoWcwUCqfK2pVrDsfycJSBCNGRN5wk1PDDAtnh+yk1m/Z2+cTzEWrAIhcxoaGLsMylD1aAz&#13;&#10;Ye57JOYufnAmMhxqaQdzZ3HXyaVSK+lMS+zQmB4/Gqyuh5vTUJeXcf2l/GNSZfu2vyZKnd6V1q8v&#13;&#10;037DY7cBEXGKfx/w24HzQ8HBzv5GNohOwyxVXChqWKUgmE8XCeMzL3yQRS7/tyh+AAAA//8DAFBL&#13;&#10;AQItABQABgAIAAAAIQC2gziS/gAAAOEBAAATAAAAAAAAAAAAAAAAAAAAAABbQ29udGVudF9UeXBl&#13;&#10;c10ueG1sUEsBAi0AFAAGAAgAAAAhADj9If/WAAAAlAEAAAsAAAAAAAAAAAAAAAAALwEAAF9yZWxz&#13;&#10;Ly5yZWxzUEsBAi0AFAAGAAgAAAAhAF7gBtC5AQAAugMAAA4AAAAAAAAAAAAAAAAALgIAAGRycy9l&#13;&#10;Mm9Eb2MueG1sUEsBAi0AFAAGAAgAAAAhANIR+hDdAAAADQEAAA8AAAAAAAAAAAAAAAAAEwQAAGRy&#13;&#10;cy9kb3ducmV2LnhtbFBLBQYAAAAABAAEAPMAAAAdBQAAAAA=&#13;&#10;" fillcolor="white [3201]" strokecolor="black [3200]" strokeweight="2pt"/>
            </w:pict>
          </mc:Fallback>
        </mc:AlternateContent>
      </w:r>
    </w:p>
    <w:p w14:paraId="42014BFD" w14:textId="77777777" w:rsidR="002E3350" w:rsidRPr="0017357E" w:rsidRDefault="002E3350" w:rsidP="002E3350">
      <w:pPr>
        <w:ind w:left="-709" w:right="-772"/>
        <w:rPr>
          <w:rFonts w:ascii="Calibri" w:hAnsi="Calibri"/>
          <w:sz w:val="22"/>
          <w:szCs w:val="22"/>
        </w:rPr>
      </w:pPr>
      <w:r w:rsidRPr="00201D26">
        <w:rPr>
          <w:rFonts w:ascii="Calibri" w:hAnsi="Calibri"/>
          <w:b/>
          <w:sz w:val="22"/>
          <w:szCs w:val="22"/>
        </w:rPr>
        <w:t>Overview:</w:t>
      </w:r>
      <w:r>
        <w:rPr>
          <w:rFonts w:ascii="Calibri" w:hAnsi="Calibri"/>
          <w:sz w:val="22"/>
          <w:szCs w:val="22"/>
        </w:rPr>
        <w:t xml:space="preserve"> </w:t>
      </w:r>
      <w:r w:rsidRPr="0017357E">
        <w:rPr>
          <w:rFonts w:ascii="Calibri" w:hAnsi="Calibri"/>
          <w:sz w:val="22"/>
          <w:szCs w:val="22"/>
        </w:rPr>
        <w:t xml:space="preserve">Create a flow chart which explores how your problem impacts on the biophysical environment. </w:t>
      </w:r>
    </w:p>
    <w:p w14:paraId="46CD0A8B" w14:textId="77777777" w:rsidR="002E3350" w:rsidRPr="0017357E" w:rsidRDefault="002E3350" w:rsidP="002E3350">
      <w:pPr>
        <w:ind w:left="-709" w:right="-772"/>
        <w:rPr>
          <w:rFonts w:ascii="Calibri" w:hAnsi="Calibri"/>
          <w:sz w:val="22"/>
          <w:szCs w:val="22"/>
        </w:rPr>
      </w:pPr>
      <w:r w:rsidRPr="0017357E">
        <w:rPr>
          <w:rFonts w:ascii="Calibri" w:hAnsi="Calibri"/>
          <w:sz w:val="22"/>
          <w:szCs w:val="22"/>
        </w:rPr>
        <w:t>Individual work - Write a summary of how the Mekong Region is sensitive to change.</w:t>
      </w:r>
    </w:p>
    <w:p w14:paraId="431A43F9" w14:textId="77777777" w:rsidR="0017357E" w:rsidRDefault="0017357E" w:rsidP="00715287">
      <w:pPr>
        <w:ind w:left="-709" w:right="-772"/>
        <w:rPr>
          <w:rFonts w:ascii="Calibri" w:hAnsi="Calibri"/>
          <w:sz w:val="22"/>
          <w:szCs w:val="22"/>
        </w:rPr>
      </w:pPr>
    </w:p>
    <w:p w14:paraId="61AE7A40" w14:textId="77777777" w:rsidR="0017357E" w:rsidRDefault="0017357E" w:rsidP="00715287">
      <w:pPr>
        <w:ind w:left="-709" w:right="-772"/>
        <w:rPr>
          <w:rFonts w:ascii="Calibri" w:hAnsi="Calibri"/>
          <w:sz w:val="22"/>
          <w:szCs w:val="22"/>
        </w:rPr>
      </w:pPr>
      <w:r>
        <w:rPr>
          <w:rFonts w:ascii="Calibri" w:hAnsi="Calibri"/>
          <w:sz w:val="22"/>
          <w:szCs w:val="22"/>
        </w:rPr>
        <w:t xml:space="preserve">Now that you’ve decided on the main environmental issue affecting the area, you need to </w:t>
      </w:r>
      <w:r w:rsidR="009D27D6">
        <w:rPr>
          <w:rFonts w:ascii="Calibri" w:hAnsi="Calibri"/>
          <w:sz w:val="22"/>
          <w:szCs w:val="22"/>
        </w:rPr>
        <w:t>consider the flow-on effects of the issue. Create a flow chart to represent this informatio</w:t>
      </w:r>
      <w:r w:rsidR="004859A4">
        <w:rPr>
          <w:rFonts w:ascii="Calibri" w:hAnsi="Calibri"/>
          <w:sz w:val="22"/>
          <w:szCs w:val="22"/>
        </w:rPr>
        <w:t>n. The flow chart has been started for you, but you will need to add on many more sections to create your flow chart.</w:t>
      </w:r>
    </w:p>
    <w:p w14:paraId="7D94DE6F" w14:textId="77777777" w:rsidR="0017357E" w:rsidRDefault="0017357E" w:rsidP="00715287">
      <w:pPr>
        <w:ind w:left="-709" w:right="-772"/>
        <w:rPr>
          <w:rFonts w:ascii="Calibri" w:hAnsi="Calibri"/>
          <w:sz w:val="22"/>
          <w:szCs w:val="22"/>
        </w:rPr>
      </w:pPr>
    </w:p>
    <w:p w14:paraId="53264BD3" w14:textId="77777777" w:rsidR="0017357E" w:rsidRDefault="0017357E" w:rsidP="00715287">
      <w:pPr>
        <w:ind w:left="-709" w:right="-772"/>
        <w:rPr>
          <w:rFonts w:ascii="Calibri" w:hAnsi="Calibri"/>
          <w:sz w:val="22"/>
          <w:szCs w:val="22"/>
        </w:rPr>
      </w:pPr>
    </w:p>
    <w:p w14:paraId="7F37AF19" w14:textId="77777777" w:rsidR="0017357E" w:rsidRDefault="0017357E" w:rsidP="00715287">
      <w:pPr>
        <w:ind w:left="-709" w:right="-772"/>
        <w:rPr>
          <w:rFonts w:ascii="Calibri" w:hAnsi="Calibri"/>
          <w:sz w:val="22"/>
          <w:szCs w:val="22"/>
        </w:rPr>
      </w:pPr>
    </w:p>
    <w:p w14:paraId="16453CEF" w14:textId="77777777" w:rsidR="0017357E" w:rsidRDefault="004859A4" w:rsidP="00715287">
      <w:pPr>
        <w:ind w:left="-709" w:right="-772"/>
        <w:rPr>
          <w:rFonts w:ascii="Calibri" w:hAnsi="Calibri"/>
          <w:sz w:val="22"/>
          <w:szCs w:val="22"/>
        </w:rPr>
      </w:pPr>
      <w:r>
        <w:rPr>
          <w:rFonts w:ascii="Calibri" w:hAnsi="Calibri"/>
          <w:noProof/>
          <w:sz w:val="22"/>
          <w:szCs w:val="22"/>
          <w:lang w:val="en-AU" w:eastAsia="en-AU"/>
        </w:rPr>
        <w:drawing>
          <wp:inline distT="0" distB="0" distL="0" distR="0" wp14:anchorId="40360C09" wp14:editId="74788943">
            <wp:extent cx="5486400" cy="3543300"/>
            <wp:effectExtent l="0" t="0" r="0" b="0"/>
            <wp:docPr id="24" name="Diagram 2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793F5132" w14:textId="77777777" w:rsidR="0017357E" w:rsidRDefault="0017357E" w:rsidP="002E3350">
      <w:pPr>
        <w:ind w:right="-772"/>
        <w:rPr>
          <w:rFonts w:ascii="Calibri" w:hAnsi="Calibri"/>
          <w:sz w:val="22"/>
          <w:szCs w:val="22"/>
        </w:rPr>
      </w:pPr>
    </w:p>
    <w:p w14:paraId="0D1AEA19" w14:textId="77777777" w:rsidR="002E3350" w:rsidRDefault="002E3350" w:rsidP="002E3350">
      <w:pPr>
        <w:ind w:right="-772"/>
        <w:rPr>
          <w:rFonts w:ascii="Calibri" w:hAnsi="Calibri"/>
          <w:sz w:val="22"/>
          <w:szCs w:val="22"/>
        </w:rPr>
      </w:pPr>
    </w:p>
    <w:p w14:paraId="5C93692B" w14:textId="77777777" w:rsidR="0017357E" w:rsidRDefault="0017357E" w:rsidP="00715287">
      <w:pPr>
        <w:ind w:left="-709" w:right="-772"/>
        <w:rPr>
          <w:rFonts w:ascii="Calibri" w:hAnsi="Calibri"/>
          <w:sz w:val="22"/>
          <w:szCs w:val="22"/>
        </w:rPr>
      </w:pPr>
    </w:p>
    <w:p w14:paraId="1E367748" w14:textId="77777777" w:rsidR="00091F96" w:rsidRDefault="00091F96" w:rsidP="00715287">
      <w:pPr>
        <w:ind w:left="-709" w:right="-772"/>
        <w:rPr>
          <w:rFonts w:ascii="Calibri" w:hAnsi="Calibri"/>
          <w:sz w:val="22"/>
          <w:szCs w:val="22"/>
        </w:rPr>
      </w:pPr>
    </w:p>
    <w:p w14:paraId="2A8AC4C6" w14:textId="77777777" w:rsidR="004150C9" w:rsidRDefault="00072799" w:rsidP="00715287">
      <w:pPr>
        <w:ind w:left="-709" w:right="-772"/>
        <w:rPr>
          <w:rFonts w:ascii="Calibri" w:hAnsi="Calibri"/>
          <w:sz w:val="22"/>
          <w:szCs w:val="22"/>
        </w:rPr>
      </w:pPr>
      <w:r w:rsidRPr="0017357E">
        <w:rPr>
          <w:rFonts w:ascii="Calibri" w:hAnsi="Calibri"/>
          <w:sz w:val="22"/>
          <w:szCs w:val="22"/>
        </w:rPr>
        <w:t>Summary: Explain how the biophysical environment of the Mekong River is sensitive the change</w:t>
      </w:r>
      <w:r w:rsidR="0017357E">
        <w:rPr>
          <w:rFonts w:ascii="Calibri" w:hAnsi="Calibri"/>
          <w:sz w:val="22"/>
          <w:szCs w:val="22"/>
        </w:rPr>
        <w:t>.</w:t>
      </w:r>
    </w:p>
    <w:p w14:paraId="28AB9B93" w14:textId="77777777" w:rsidR="0017357E" w:rsidRDefault="0017357E" w:rsidP="00715287">
      <w:pPr>
        <w:ind w:left="-709" w:right="-772"/>
        <w:rPr>
          <w:rFonts w:ascii="Calibri" w:hAnsi="Calibri"/>
          <w:sz w:val="22"/>
          <w:szCs w:val="22"/>
        </w:rPr>
      </w:pPr>
    </w:p>
    <w:p w14:paraId="5A7C205B" w14:textId="77777777" w:rsidR="00201D26" w:rsidRDefault="00201D26" w:rsidP="00201D26">
      <w:pPr>
        <w:spacing w:line="360" w:lineRule="auto"/>
        <w:ind w:left="-709" w:right="-772"/>
        <w:rPr>
          <w:rFonts w:ascii="Calibri" w:hAnsi="Calibri"/>
          <w:sz w:val="22"/>
          <w:szCs w:val="22"/>
        </w:rPr>
      </w:pPr>
      <w:r>
        <w:rPr>
          <w:rFonts w:ascii="Calibri" w:hAnsi="Calibri"/>
          <w:sz w:val="22"/>
          <w:szCs w:val="22"/>
        </w:rPr>
        <w:t>……………………………………………………………………………………………………………………………………………………………………………………………………………………………………………………………………………………………………………………….……………………………</w:t>
      </w:r>
    </w:p>
    <w:p w14:paraId="66F2279C" w14:textId="77777777" w:rsidR="00201D26" w:rsidRDefault="00201D26" w:rsidP="00201D26">
      <w:pPr>
        <w:spacing w:line="360" w:lineRule="auto"/>
        <w:ind w:left="-709" w:right="-772"/>
        <w:rPr>
          <w:rFonts w:ascii="Calibri" w:hAnsi="Calibri"/>
          <w:sz w:val="22"/>
          <w:szCs w:val="22"/>
        </w:rPr>
      </w:pPr>
      <w:r>
        <w:rPr>
          <w:rFonts w:ascii="Calibri" w:hAnsi="Calibri"/>
          <w:sz w:val="22"/>
          <w:szCs w:val="22"/>
        </w:rPr>
        <w:t>…………………………………………………………………………………………………………………………………………………………………………………………………………………………………………………………………………………………………………………………………………………….</w:t>
      </w:r>
    </w:p>
    <w:p w14:paraId="72E682BB" w14:textId="77777777" w:rsidR="00201D26" w:rsidRDefault="00201D26" w:rsidP="00201D26">
      <w:pPr>
        <w:spacing w:line="360" w:lineRule="auto"/>
        <w:ind w:left="-709" w:right="-772"/>
        <w:rPr>
          <w:rFonts w:ascii="Calibri" w:hAnsi="Calibri"/>
          <w:sz w:val="22"/>
          <w:szCs w:val="22"/>
        </w:rPr>
      </w:pPr>
      <w:r>
        <w:rPr>
          <w:rFonts w:ascii="Calibri" w:hAnsi="Calibri"/>
          <w:sz w:val="22"/>
          <w:szCs w:val="22"/>
        </w:rPr>
        <w:t>…………………………………………………………………………………………………………………………………………………………………………</w:t>
      </w:r>
    </w:p>
    <w:p w14:paraId="103231D4" w14:textId="77777777" w:rsidR="00201D26" w:rsidRDefault="00201D26" w:rsidP="00201D26">
      <w:pPr>
        <w:spacing w:line="360" w:lineRule="auto"/>
        <w:ind w:left="-709" w:right="-772"/>
        <w:rPr>
          <w:rFonts w:ascii="Calibri" w:hAnsi="Calibri"/>
          <w:sz w:val="22"/>
          <w:szCs w:val="22"/>
        </w:rPr>
      </w:pPr>
      <w:r>
        <w:rPr>
          <w:rFonts w:ascii="Calibri" w:hAnsi="Calibri"/>
          <w:sz w:val="22"/>
          <w:szCs w:val="22"/>
        </w:rPr>
        <w:t>……………………………………………………………………………………………………………………………………………………………………………………………………………………………………………………………………………………………………………………….……………………………</w:t>
      </w:r>
    </w:p>
    <w:p w14:paraId="70AE4916" w14:textId="77777777" w:rsidR="00201D26" w:rsidRDefault="00201D26" w:rsidP="00201D26">
      <w:pPr>
        <w:spacing w:line="360" w:lineRule="auto"/>
        <w:ind w:left="-709" w:right="-772"/>
        <w:rPr>
          <w:rFonts w:ascii="Calibri" w:hAnsi="Calibri"/>
          <w:sz w:val="22"/>
          <w:szCs w:val="22"/>
        </w:rPr>
      </w:pPr>
      <w:r>
        <w:rPr>
          <w:rFonts w:ascii="Calibri" w:hAnsi="Calibri"/>
          <w:sz w:val="22"/>
          <w:szCs w:val="22"/>
        </w:rPr>
        <w:t>…………………………………………………………………………………………………………………………………………………………………………………………………………………………………………………………………………………………………………………………………………………….</w:t>
      </w:r>
    </w:p>
    <w:p w14:paraId="6936BE3C" w14:textId="77777777" w:rsidR="00201D26" w:rsidRDefault="00201D26" w:rsidP="00201D26">
      <w:pPr>
        <w:spacing w:line="360" w:lineRule="auto"/>
        <w:ind w:left="-709" w:right="-772"/>
        <w:rPr>
          <w:rFonts w:ascii="Calibri" w:hAnsi="Calibri"/>
          <w:sz w:val="22"/>
          <w:szCs w:val="22"/>
        </w:rPr>
      </w:pPr>
      <w:r>
        <w:rPr>
          <w:rFonts w:ascii="Calibri" w:hAnsi="Calibri"/>
          <w:sz w:val="22"/>
          <w:szCs w:val="22"/>
        </w:rPr>
        <w:t>…………………………………………………………………………………………………………………………………………………………………………</w:t>
      </w:r>
    </w:p>
    <w:p w14:paraId="742CFDB4" w14:textId="77777777" w:rsidR="00201D26" w:rsidRDefault="00201D26" w:rsidP="00201D26">
      <w:pPr>
        <w:spacing w:line="360" w:lineRule="auto"/>
        <w:ind w:left="-709" w:right="-772"/>
        <w:rPr>
          <w:rFonts w:ascii="Calibri" w:hAnsi="Calibri"/>
          <w:sz w:val="22"/>
          <w:szCs w:val="22"/>
        </w:rPr>
      </w:pPr>
      <w:r>
        <w:rPr>
          <w:rFonts w:ascii="Calibri" w:hAnsi="Calibri"/>
          <w:sz w:val="22"/>
          <w:szCs w:val="22"/>
        </w:rPr>
        <w:t>……………………………………………………………………………………………………………………………………………………………………………………………………………………………………………………………………………………………………………………….……………………………</w:t>
      </w:r>
    </w:p>
    <w:p w14:paraId="7D0DD088" w14:textId="77777777" w:rsidR="00201D26" w:rsidRDefault="00201D26" w:rsidP="00201D26">
      <w:pPr>
        <w:spacing w:line="360" w:lineRule="auto"/>
        <w:ind w:left="-709" w:right="-772"/>
        <w:rPr>
          <w:rFonts w:ascii="Calibri" w:hAnsi="Calibri"/>
          <w:sz w:val="22"/>
          <w:szCs w:val="22"/>
        </w:rPr>
      </w:pPr>
      <w:r>
        <w:rPr>
          <w:rFonts w:ascii="Calibri" w:hAnsi="Calibri"/>
          <w:sz w:val="22"/>
          <w:szCs w:val="22"/>
        </w:rPr>
        <w:t>…………………………………………………………………………………………………………………………………………………………………………………………………………………………………………………………………………………………………………………………………………………….</w:t>
      </w:r>
    </w:p>
    <w:p w14:paraId="1605F236" w14:textId="77777777" w:rsidR="00201D26" w:rsidRDefault="00201D26" w:rsidP="00201D26">
      <w:pPr>
        <w:spacing w:line="360" w:lineRule="auto"/>
        <w:ind w:left="-709" w:right="-772"/>
        <w:rPr>
          <w:rFonts w:ascii="Calibri" w:hAnsi="Calibri"/>
          <w:sz w:val="22"/>
          <w:szCs w:val="22"/>
        </w:rPr>
      </w:pPr>
      <w:r>
        <w:rPr>
          <w:rFonts w:ascii="Calibri" w:hAnsi="Calibri"/>
          <w:sz w:val="22"/>
          <w:szCs w:val="22"/>
        </w:rPr>
        <w:t>…………………………………………………………………………………………………………………………………………………………………………</w:t>
      </w:r>
    </w:p>
    <w:p w14:paraId="7D29BE61" w14:textId="77777777" w:rsidR="00201D26" w:rsidRDefault="00201D26" w:rsidP="00201D26">
      <w:pPr>
        <w:spacing w:line="360" w:lineRule="auto"/>
        <w:ind w:left="-709" w:right="-772"/>
        <w:rPr>
          <w:rFonts w:ascii="Calibri" w:hAnsi="Calibri"/>
          <w:sz w:val="22"/>
          <w:szCs w:val="22"/>
        </w:rPr>
      </w:pPr>
      <w:r>
        <w:rPr>
          <w:rFonts w:ascii="Calibri" w:hAnsi="Calibri"/>
          <w:sz w:val="22"/>
          <w:szCs w:val="22"/>
        </w:rPr>
        <w:t>……………………………………………………………………………………………………………………………………………………………………………………………………………………………………………………………………………………………………………………….……………………………</w:t>
      </w:r>
    </w:p>
    <w:p w14:paraId="45799B5B" w14:textId="77777777" w:rsidR="00201D26" w:rsidRDefault="00201D26" w:rsidP="00201D26">
      <w:pPr>
        <w:spacing w:line="360" w:lineRule="auto"/>
        <w:ind w:left="-709" w:right="-772"/>
        <w:rPr>
          <w:rFonts w:ascii="Calibri" w:hAnsi="Calibri"/>
          <w:sz w:val="22"/>
          <w:szCs w:val="22"/>
        </w:rPr>
      </w:pPr>
      <w:r>
        <w:rPr>
          <w:rFonts w:ascii="Calibri" w:hAnsi="Calibri"/>
          <w:sz w:val="22"/>
          <w:szCs w:val="22"/>
        </w:rPr>
        <w:t>…………………………………………………………………………………………………………………………………………………………………………………………………………………………………………………………………………………………………………………………………………………….</w:t>
      </w:r>
    </w:p>
    <w:p w14:paraId="6549BF4F" w14:textId="77777777" w:rsidR="00201D26" w:rsidRDefault="00201D26" w:rsidP="00201D26">
      <w:pPr>
        <w:spacing w:line="360" w:lineRule="auto"/>
        <w:ind w:left="-709" w:right="-772"/>
        <w:rPr>
          <w:rFonts w:ascii="Calibri" w:hAnsi="Calibri"/>
          <w:sz w:val="22"/>
          <w:szCs w:val="22"/>
        </w:rPr>
      </w:pPr>
      <w:r>
        <w:rPr>
          <w:rFonts w:ascii="Calibri" w:hAnsi="Calibri"/>
          <w:sz w:val="22"/>
          <w:szCs w:val="22"/>
        </w:rPr>
        <w:t>…………………………………………………………………………………………………………………………………………………………………………</w:t>
      </w:r>
    </w:p>
    <w:p w14:paraId="593D1DF4" w14:textId="77777777" w:rsidR="00201D26" w:rsidRDefault="00201D26" w:rsidP="00201D26">
      <w:pPr>
        <w:spacing w:line="360" w:lineRule="auto"/>
        <w:ind w:left="-709" w:right="-772"/>
        <w:rPr>
          <w:rFonts w:ascii="Calibri" w:hAnsi="Calibri"/>
          <w:sz w:val="22"/>
          <w:szCs w:val="22"/>
        </w:rPr>
      </w:pPr>
      <w:r>
        <w:rPr>
          <w:rFonts w:ascii="Calibri" w:hAnsi="Calibri"/>
          <w:sz w:val="22"/>
          <w:szCs w:val="22"/>
        </w:rPr>
        <w:t>……………………………………………………………………………………………………………………………………………………………………………………………………………………………………………………………………………………………………………………….……………………………</w:t>
      </w:r>
    </w:p>
    <w:p w14:paraId="18B2F4D5" w14:textId="77777777" w:rsidR="00201D26" w:rsidRDefault="00201D26" w:rsidP="00201D26">
      <w:pPr>
        <w:spacing w:line="360" w:lineRule="auto"/>
        <w:ind w:left="-709" w:right="-772"/>
        <w:rPr>
          <w:rFonts w:ascii="Calibri" w:hAnsi="Calibri"/>
          <w:sz w:val="22"/>
          <w:szCs w:val="22"/>
        </w:rPr>
      </w:pPr>
      <w:r>
        <w:rPr>
          <w:rFonts w:ascii="Calibri" w:hAnsi="Calibri"/>
          <w:sz w:val="22"/>
          <w:szCs w:val="22"/>
        </w:rPr>
        <w:t>…………………………………………………………………………………………………………………………………………………………………………………………………………………………………………………………………………………………………………………………………………………….</w:t>
      </w:r>
    </w:p>
    <w:p w14:paraId="24674508" w14:textId="77777777" w:rsidR="00201D26" w:rsidRDefault="00201D26" w:rsidP="00201D26">
      <w:pPr>
        <w:spacing w:line="360" w:lineRule="auto"/>
        <w:ind w:left="-709" w:right="-772"/>
        <w:rPr>
          <w:rFonts w:ascii="Calibri" w:hAnsi="Calibri"/>
          <w:sz w:val="22"/>
          <w:szCs w:val="22"/>
        </w:rPr>
      </w:pPr>
      <w:r>
        <w:rPr>
          <w:rFonts w:ascii="Calibri" w:hAnsi="Calibri"/>
          <w:sz w:val="22"/>
          <w:szCs w:val="22"/>
        </w:rPr>
        <w:t>…………………………………………………………………………………………………………………………………………………………………………</w:t>
      </w:r>
    </w:p>
    <w:p w14:paraId="28CFF97B" w14:textId="77777777" w:rsidR="00201D26" w:rsidRDefault="00201D26" w:rsidP="00201D26">
      <w:pPr>
        <w:spacing w:line="360" w:lineRule="auto"/>
        <w:ind w:left="-709" w:right="-772"/>
        <w:rPr>
          <w:rFonts w:ascii="Calibri" w:hAnsi="Calibri"/>
          <w:sz w:val="22"/>
          <w:szCs w:val="22"/>
        </w:rPr>
      </w:pPr>
      <w:r>
        <w:rPr>
          <w:rFonts w:ascii="Calibri" w:hAnsi="Calibri"/>
          <w:sz w:val="22"/>
          <w:szCs w:val="22"/>
        </w:rPr>
        <w:t>……………………………………………………………………………………………………………………………………………………………………………………………………………………………………………………………………………………………………………………….……………………………</w:t>
      </w:r>
    </w:p>
    <w:p w14:paraId="4DA2B8A7" w14:textId="77777777" w:rsidR="00201D26" w:rsidRDefault="00201D26" w:rsidP="00201D26">
      <w:pPr>
        <w:spacing w:line="360" w:lineRule="auto"/>
        <w:ind w:left="-709" w:right="-772"/>
        <w:rPr>
          <w:rFonts w:ascii="Calibri" w:hAnsi="Calibri"/>
          <w:sz w:val="22"/>
          <w:szCs w:val="22"/>
        </w:rPr>
      </w:pPr>
      <w:r>
        <w:rPr>
          <w:rFonts w:ascii="Calibri" w:hAnsi="Calibri"/>
          <w:sz w:val="22"/>
          <w:szCs w:val="22"/>
        </w:rPr>
        <w:t>…………………………………………………………………………………………………………………………………………………………………………………………………………………………………………………………………………………………………………………………………………………….</w:t>
      </w:r>
    </w:p>
    <w:p w14:paraId="7692B7C1" w14:textId="77777777" w:rsidR="00201D26" w:rsidRDefault="00201D26" w:rsidP="00201D26">
      <w:pPr>
        <w:spacing w:line="360" w:lineRule="auto"/>
        <w:ind w:left="-709" w:right="-772"/>
        <w:rPr>
          <w:rFonts w:ascii="Calibri" w:hAnsi="Calibri"/>
          <w:sz w:val="22"/>
          <w:szCs w:val="22"/>
        </w:rPr>
      </w:pPr>
      <w:r>
        <w:rPr>
          <w:rFonts w:ascii="Calibri" w:hAnsi="Calibri"/>
          <w:sz w:val="22"/>
          <w:szCs w:val="22"/>
        </w:rPr>
        <w:t>…………………………………………………………………………………………………………………………………………………………………………</w:t>
      </w:r>
    </w:p>
    <w:p w14:paraId="75A06630" w14:textId="77777777" w:rsidR="00201D26" w:rsidRDefault="00201D26" w:rsidP="00201D26">
      <w:pPr>
        <w:spacing w:line="360" w:lineRule="auto"/>
        <w:ind w:left="-709" w:right="-772"/>
        <w:rPr>
          <w:rFonts w:ascii="Calibri" w:hAnsi="Calibri"/>
          <w:sz w:val="22"/>
          <w:szCs w:val="22"/>
        </w:rPr>
      </w:pPr>
      <w:r>
        <w:rPr>
          <w:rFonts w:ascii="Calibri" w:hAnsi="Calibri"/>
          <w:sz w:val="22"/>
          <w:szCs w:val="22"/>
        </w:rPr>
        <w:t>……………………………………………………………………………………………………………………………………………………………………………………………………………………………………………………………………………………………………………………….……………………………</w:t>
      </w:r>
    </w:p>
    <w:p w14:paraId="257D420A" w14:textId="77777777" w:rsidR="00201D26" w:rsidRDefault="00201D26" w:rsidP="00201D26">
      <w:pPr>
        <w:spacing w:line="360" w:lineRule="auto"/>
        <w:ind w:left="-709" w:right="-772"/>
        <w:rPr>
          <w:rFonts w:ascii="Calibri" w:hAnsi="Calibri"/>
          <w:sz w:val="22"/>
          <w:szCs w:val="22"/>
        </w:rPr>
      </w:pPr>
      <w:r>
        <w:rPr>
          <w:rFonts w:ascii="Calibri" w:hAnsi="Calibri"/>
          <w:sz w:val="22"/>
          <w:szCs w:val="22"/>
        </w:rPr>
        <w:lastRenderedPageBreak/>
        <w:t>…………………………………………………………………………………………………………………………………………………………………………………………………………………………………………………………………………………………………………………………………………………….</w:t>
      </w:r>
    </w:p>
    <w:p w14:paraId="515B4430" w14:textId="77777777" w:rsidR="00201D26" w:rsidRDefault="00201D26" w:rsidP="00201D26">
      <w:pPr>
        <w:spacing w:line="360" w:lineRule="auto"/>
        <w:ind w:left="-709" w:right="-772"/>
        <w:rPr>
          <w:rFonts w:ascii="Calibri" w:hAnsi="Calibri"/>
          <w:sz w:val="22"/>
          <w:szCs w:val="22"/>
        </w:rPr>
      </w:pPr>
      <w:r>
        <w:rPr>
          <w:rFonts w:ascii="Calibri" w:hAnsi="Calibri"/>
          <w:sz w:val="22"/>
          <w:szCs w:val="22"/>
        </w:rPr>
        <w:t>…………………………………………………………………………………………………………………………………………………………………………</w:t>
      </w:r>
    </w:p>
    <w:p w14:paraId="3553B503" w14:textId="77777777" w:rsidR="00201D26" w:rsidRDefault="00201D26" w:rsidP="00201D26">
      <w:pPr>
        <w:spacing w:line="360" w:lineRule="auto"/>
        <w:ind w:left="-709" w:right="-772"/>
        <w:rPr>
          <w:rFonts w:ascii="Calibri" w:hAnsi="Calibri"/>
          <w:sz w:val="22"/>
          <w:szCs w:val="22"/>
        </w:rPr>
      </w:pPr>
      <w:r>
        <w:rPr>
          <w:rFonts w:ascii="Calibri" w:hAnsi="Calibri"/>
          <w:sz w:val="22"/>
          <w:szCs w:val="22"/>
        </w:rPr>
        <w:t>……………………………………………………………………………………………………………………………………………………………………………………………………………………………………………………………………………………………………………………….……………………………</w:t>
      </w:r>
    </w:p>
    <w:p w14:paraId="67540A2E" w14:textId="77777777" w:rsidR="00201D26" w:rsidRDefault="00201D26" w:rsidP="00201D26">
      <w:pPr>
        <w:spacing w:line="360" w:lineRule="auto"/>
        <w:ind w:left="-709" w:right="-772"/>
        <w:rPr>
          <w:rFonts w:ascii="Calibri" w:hAnsi="Calibri"/>
          <w:sz w:val="22"/>
          <w:szCs w:val="22"/>
        </w:rPr>
      </w:pPr>
      <w:r>
        <w:rPr>
          <w:rFonts w:ascii="Calibri" w:hAnsi="Calibri"/>
          <w:sz w:val="22"/>
          <w:szCs w:val="22"/>
        </w:rPr>
        <w:t>…………………………………………………………………………………………………………………………………………………………………………………………………………………………………………………………………………………………………………………………………………………….</w:t>
      </w:r>
    </w:p>
    <w:p w14:paraId="1E177B9A" w14:textId="77777777" w:rsidR="00201D26" w:rsidRDefault="00201D26" w:rsidP="00201D26">
      <w:pPr>
        <w:spacing w:line="360" w:lineRule="auto"/>
        <w:ind w:left="-709" w:right="-772"/>
        <w:rPr>
          <w:rFonts w:ascii="Calibri" w:hAnsi="Calibri"/>
          <w:sz w:val="22"/>
          <w:szCs w:val="22"/>
        </w:rPr>
      </w:pPr>
      <w:r>
        <w:rPr>
          <w:rFonts w:ascii="Calibri" w:hAnsi="Calibri"/>
          <w:sz w:val="22"/>
          <w:szCs w:val="22"/>
        </w:rPr>
        <w:t>…………………………………………………………………………………………………………………………………………………………………………</w:t>
      </w:r>
    </w:p>
    <w:p w14:paraId="05ED8436" w14:textId="77777777" w:rsidR="00201D26" w:rsidRDefault="00201D26" w:rsidP="00201D26">
      <w:pPr>
        <w:spacing w:line="360" w:lineRule="auto"/>
        <w:ind w:left="-709" w:right="-772"/>
        <w:rPr>
          <w:rFonts w:ascii="Calibri" w:hAnsi="Calibri"/>
          <w:sz w:val="22"/>
          <w:szCs w:val="22"/>
        </w:rPr>
      </w:pPr>
      <w:r>
        <w:rPr>
          <w:rFonts w:ascii="Calibri" w:hAnsi="Calibri"/>
          <w:sz w:val="22"/>
          <w:szCs w:val="22"/>
        </w:rPr>
        <w:t>……………………………………………………………………………………………………………………………………………………………………………………………………………………………………………………………………………………………………………………….……………………………</w:t>
      </w:r>
    </w:p>
    <w:p w14:paraId="03F5C71D" w14:textId="77777777" w:rsidR="00201D26" w:rsidRDefault="00201D26" w:rsidP="00201D26">
      <w:pPr>
        <w:spacing w:line="360" w:lineRule="auto"/>
        <w:ind w:left="-709" w:right="-772"/>
        <w:rPr>
          <w:rFonts w:ascii="Calibri" w:hAnsi="Calibri"/>
          <w:sz w:val="22"/>
          <w:szCs w:val="22"/>
        </w:rPr>
      </w:pPr>
      <w:r>
        <w:rPr>
          <w:rFonts w:ascii="Calibri" w:hAnsi="Calibri"/>
          <w:sz w:val="22"/>
          <w:szCs w:val="22"/>
        </w:rPr>
        <w:t>…………………………………………………………………………………………………………………………………………………………………………………………………………………………………………………………………………………………………………………………………………………….</w:t>
      </w:r>
    </w:p>
    <w:p w14:paraId="06E45F8E" w14:textId="77777777" w:rsidR="00201D26" w:rsidRDefault="00201D26" w:rsidP="00201D26">
      <w:pPr>
        <w:spacing w:line="360" w:lineRule="auto"/>
        <w:ind w:left="-709" w:right="-772"/>
        <w:rPr>
          <w:rFonts w:ascii="Calibri" w:hAnsi="Calibri"/>
          <w:sz w:val="22"/>
          <w:szCs w:val="22"/>
        </w:rPr>
      </w:pPr>
      <w:r>
        <w:rPr>
          <w:rFonts w:ascii="Calibri" w:hAnsi="Calibri"/>
          <w:sz w:val="22"/>
          <w:szCs w:val="22"/>
        </w:rPr>
        <w:t>…………………………………………………………………………………………………………………………………………………………………………</w:t>
      </w:r>
    </w:p>
    <w:p w14:paraId="02329106" w14:textId="77777777" w:rsidR="00201D26" w:rsidRDefault="00201D26" w:rsidP="00201D26">
      <w:pPr>
        <w:spacing w:line="360" w:lineRule="auto"/>
        <w:ind w:left="-709" w:right="-772"/>
        <w:rPr>
          <w:rFonts w:ascii="Calibri" w:hAnsi="Calibri"/>
          <w:sz w:val="22"/>
          <w:szCs w:val="22"/>
        </w:rPr>
      </w:pPr>
      <w:r>
        <w:rPr>
          <w:rFonts w:ascii="Calibri" w:hAnsi="Calibri"/>
          <w:sz w:val="22"/>
          <w:szCs w:val="22"/>
        </w:rPr>
        <w:t>……………………………………………………………………………………………………………………………………………………………………………………………………………………………………………………………………………………………………………………….……………………………</w:t>
      </w:r>
    </w:p>
    <w:p w14:paraId="68F23CC3" w14:textId="77777777" w:rsidR="00201D26" w:rsidRDefault="00201D26" w:rsidP="00201D26">
      <w:pPr>
        <w:spacing w:line="360" w:lineRule="auto"/>
        <w:ind w:left="-709" w:right="-772"/>
        <w:rPr>
          <w:rFonts w:ascii="Calibri" w:hAnsi="Calibri"/>
          <w:sz w:val="22"/>
          <w:szCs w:val="22"/>
        </w:rPr>
      </w:pPr>
      <w:r>
        <w:rPr>
          <w:rFonts w:ascii="Calibri" w:hAnsi="Calibri"/>
          <w:sz w:val="22"/>
          <w:szCs w:val="22"/>
        </w:rPr>
        <w:t>…………………………………………………………………………………………………………………………………………………………………………………………………………………………………………………………………………………………………………………………………………………….</w:t>
      </w:r>
    </w:p>
    <w:p w14:paraId="3011FDC7" w14:textId="77777777" w:rsidR="00201D26" w:rsidRDefault="00201D26" w:rsidP="00201D26">
      <w:pPr>
        <w:spacing w:line="360" w:lineRule="auto"/>
        <w:ind w:left="-709" w:right="-772"/>
        <w:rPr>
          <w:rFonts w:ascii="Calibri" w:hAnsi="Calibri"/>
          <w:sz w:val="22"/>
          <w:szCs w:val="22"/>
        </w:rPr>
      </w:pPr>
      <w:r>
        <w:rPr>
          <w:rFonts w:ascii="Calibri" w:hAnsi="Calibri"/>
          <w:sz w:val="22"/>
          <w:szCs w:val="22"/>
        </w:rPr>
        <w:t>…………………………………………………………………………………………………………………………………………………………………………</w:t>
      </w:r>
    </w:p>
    <w:p w14:paraId="3D418C37" w14:textId="77777777" w:rsidR="00201D26" w:rsidRDefault="00201D26" w:rsidP="00201D26">
      <w:pPr>
        <w:spacing w:line="360" w:lineRule="auto"/>
        <w:ind w:left="-709" w:right="-772"/>
        <w:rPr>
          <w:rFonts w:ascii="Calibri" w:hAnsi="Calibri"/>
          <w:sz w:val="22"/>
          <w:szCs w:val="22"/>
        </w:rPr>
      </w:pPr>
      <w:r>
        <w:rPr>
          <w:rFonts w:ascii="Calibri" w:hAnsi="Calibri"/>
          <w:sz w:val="22"/>
          <w:szCs w:val="22"/>
        </w:rPr>
        <w:t>……………………………………………………………………………………………………………………………………………………………………………………………………………………………………………………………………………………………………………………….……………………………</w:t>
      </w:r>
    </w:p>
    <w:p w14:paraId="16ACFA6B" w14:textId="77777777" w:rsidR="00201D26" w:rsidRDefault="00201D26" w:rsidP="00201D26">
      <w:pPr>
        <w:spacing w:line="360" w:lineRule="auto"/>
        <w:ind w:left="-709" w:right="-772"/>
        <w:rPr>
          <w:rFonts w:ascii="Calibri" w:hAnsi="Calibri"/>
          <w:sz w:val="22"/>
          <w:szCs w:val="22"/>
        </w:rPr>
      </w:pPr>
      <w:r>
        <w:rPr>
          <w:rFonts w:ascii="Calibri" w:hAnsi="Calibri"/>
          <w:sz w:val="22"/>
          <w:szCs w:val="22"/>
        </w:rPr>
        <w:t>…………………………………………………………………………………………………………………………………………………………………………………………………………………………………………………………………………………………………………………………………………………….</w:t>
      </w:r>
    </w:p>
    <w:p w14:paraId="050F8596" w14:textId="77777777" w:rsidR="00201D26" w:rsidRDefault="00201D26" w:rsidP="00201D26">
      <w:pPr>
        <w:spacing w:line="360" w:lineRule="auto"/>
        <w:ind w:left="-709" w:right="-772"/>
        <w:rPr>
          <w:rFonts w:ascii="Calibri" w:hAnsi="Calibri"/>
          <w:sz w:val="22"/>
          <w:szCs w:val="22"/>
        </w:rPr>
      </w:pPr>
      <w:r>
        <w:rPr>
          <w:rFonts w:ascii="Calibri" w:hAnsi="Calibri"/>
          <w:sz w:val="22"/>
          <w:szCs w:val="22"/>
        </w:rPr>
        <w:t>…………………………………………………………………………………………………………………………………………………………………………</w:t>
      </w:r>
    </w:p>
    <w:p w14:paraId="3F846D23" w14:textId="77777777" w:rsidR="00201D26" w:rsidRDefault="00201D26" w:rsidP="00201D26">
      <w:pPr>
        <w:spacing w:line="360" w:lineRule="auto"/>
        <w:ind w:left="-709" w:right="-772"/>
        <w:rPr>
          <w:rFonts w:ascii="Calibri" w:hAnsi="Calibri"/>
          <w:sz w:val="22"/>
          <w:szCs w:val="22"/>
        </w:rPr>
      </w:pPr>
      <w:r>
        <w:rPr>
          <w:rFonts w:ascii="Calibri" w:hAnsi="Calibri"/>
          <w:sz w:val="22"/>
          <w:szCs w:val="22"/>
        </w:rPr>
        <w:t>……………………………………………………………………………………………………………………………………………………………………………………………………………………………………………………………………………………………………………………….……………………………</w:t>
      </w:r>
    </w:p>
    <w:p w14:paraId="565BA08B" w14:textId="77777777" w:rsidR="00201D26" w:rsidRDefault="00201D26" w:rsidP="00201D26">
      <w:pPr>
        <w:spacing w:line="360" w:lineRule="auto"/>
        <w:ind w:left="-709" w:right="-772"/>
        <w:rPr>
          <w:rFonts w:ascii="Calibri" w:hAnsi="Calibri"/>
          <w:sz w:val="22"/>
          <w:szCs w:val="22"/>
        </w:rPr>
      </w:pPr>
      <w:r>
        <w:rPr>
          <w:rFonts w:ascii="Calibri" w:hAnsi="Calibri"/>
          <w:sz w:val="22"/>
          <w:szCs w:val="22"/>
        </w:rPr>
        <w:t>…………………………………………………………………………………………………………………………………………………………………………………………………………………………………………………………………………………………………………………………………………………….</w:t>
      </w:r>
    </w:p>
    <w:p w14:paraId="142AE39E" w14:textId="77777777" w:rsidR="00201D26" w:rsidRDefault="00201D26" w:rsidP="00201D26">
      <w:pPr>
        <w:spacing w:line="360" w:lineRule="auto"/>
        <w:ind w:left="-709" w:right="-772"/>
        <w:rPr>
          <w:rFonts w:ascii="Calibri" w:hAnsi="Calibri"/>
          <w:sz w:val="22"/>
          <w:szCs w:val="22"/>
        </w:rPr>
      </w:pPr>
      <w:r>
        <w:rPr>
          <w:rFonts w:ascii="Calibri" w:hAnsi="Calibri"/>
          <w:sz w:val="22"/>
          <w:szCs w:val="22"/>
        </w:rPr>
        <w:t>…………………………………………………………………………………………………………………………………………………………………………</w:t>
      </w:r>
    </w:p>
    <w:p w14:paraId="4C6AE62F" w14:textId="77777777" w:rsidR="00201D26" w:rsidRDefault="00201D26" w:rsidP="00201D26">
      <w:pPr>
        <w:spacing w:line="360" w:lineRule="auto"/>
        <w:ind w:left="-709" w:right="-772"/>
        <w:rPr>
          <w:rFonts w:ascii="Calibri" w:hAnsi="Calibri"/>
          <w:sz w:val="22"/>
          <w:szCs w:val="22"/>
        </w:rPr>
      </w:pPr>
      <w:r>
        <w:rPr>
          <w:rFonts w:ascii="Calibri" w:hAnsi="Calibri"/>
          <w:sz w:val="22"/>
          <w:szCs w:val="22"/>
        </w:rPr>
        <w:t>……………………………………………………………………………………………………………………………………………………………………………………………………………………………………………………………………………………………………………………….……………………………</w:t>
      </w:r>
    </w:p>
    <w:p w14:paraId="3C0D8559" w14:textId="77777777" w:rsidR="00201D26" w:rsidRDefault="00201D26" w:rsidP="00201D26">
      <w:pPr>
        <w:spacing w:line="360" w:lineRule="auto"/>
        <w:ind w:left="-709" w:right="-772"/>
        <w:rPr>
          <w:rFonts w:ascii="Calibri" w:hAnsi="Calibri"/>
          <w:sz w:val="22"/>
          <w:szCs w:val="22"/>
        </w:rPr>
      </w:pPr>
      <w:r>
        <w:rPr>
          <w:rFonts w:ascii="Calibri" w:hAnsi="Calibri"/>
          <w:sz w:val="22"/>
          <w:szCs w:val="22"/>
        </w:rPr>
        <w:t>…………………………………………………………………………………………………………………………………………………………………………………………………………………………………………………………………………………………………………………………………………………….</w:t>
      </w:r>
    </w:p>
    <w:p w14:paraId="6DC16CDD" w14:textId="77777777" w:rsidR="0017357E" w:rsidRPr="0017357E" w:rsidRDefault="00201D26" w:rsidP="00201D26">
      <w:pPr>
        <w:spacing w:line="360" w:lineRule="auto"/>
        <w:ind w:left="-709" w:right="-772"/>
        <w:rPr>
          <w:rFonts w:ascii="Calibri" w:hAnsi="Calibri"/>
          <w:sz w:val="22"/>
          <w:szCs w:val="22"/>
        </w:rPr>
      </w:pPr>
      <w:r>
        <w:rPr>
          <w:rFonts w:ascii="Calibri" w:hAnsi="Calibri"/>
          <w:sz w:val="22"/>
          <w:szCs w:val="22"/>
        </w:rPr>
        <w:t>…………………………………………………………………………………………………………………………………………………………………………</w:t>
      </w:r>
    </w:p>
    <w:p w14:paraId="307A49B4" w14:textId="77777777" w:rsidR="00091F96" w:rsidRDefault="00091F96" w:rsidP="00715287">
      <w:pPr>
        <w:ind w:left="-709" w:right="-772"/>
        <w:jc w:val="center"/>
        <w:rPr>
          <w:rFonts w:ascii="Calibri" w:hAnsi="Calibri"/>
          <w:i/>
          <w:sz w:val="22"/>
          <w:szCs w:val="22"/>
        </w:rPr>
      </w:pPr>
    </w:p>
    <w:p w14:paraId="5E6A5C20" w14:textId="77777777" w:rsidR="00091F96" w:rsidRDefault="00091F96" w:rsidP="00201D26">
      <w:pPr>
        <w:ind w:right="-772"/>
        <w:rPr>
          <w:rFonts w:ascii="Calibri" w:hAnsi="Calibri"/>
          <w:i/>
          <w:sz w:val="22"/>
          <w:szCs w:val="22"/>
        </w:rPr>
      </w:pPr>
    </w:p>
    <w:p w14:paraId="315D1A62" w14:textId="0199BF4D" w:rsidR="002E3350" w:rsidRPr="002E3350" w:rsidRDefault="002E3350" w:rsidP="002E3350">
      <w:pPr>
        <w:ind w:left="-709" w:right="-772"/>
        <w:jc w:val="center"/>
        <w:rPr>
          <w:rFonts w:ascii="Calibri" w:hAnsi="Calibri"/>
          <w:b/>
          <w:sz w:val="22"/>
          <w:szCs w:val="22"/>
          <w:u w:val="single"/>
        </w:rPr>
      </w:pPr>
      <w:r w:rsidRPr="002E3350">
        <w:rPr>
          <w:rFonts w:ascii="Calibri" w:hAnsi="Calibri"/>
          <w:b/>
          <w:sz w:val="22"/>
          <w:szCs w:val="22"/>
          <w:u w:val="single"/>
        </w:rPr>
        <w:lastRenderedPageBreak/>
        <w:t>Lesson 4</w:t>
      </w:r>
    </w:p>
    <w:p w14:paraId="5BC9E483" w14:textId="77777777" w:rsidR="00091F96" w:rsidRPr="00091F96" w:rsidRDefault="00201D26" w:rsidP="00715287">
      <w:pPr>
        <w:ind w:left="-709" w:right="-772"/>
        <w:jc w:val="center"/>
        <w:rPr>
          <w:rFonts w:ascii="Calibri" w:hAnsi="Calibri"/>
          <w:i/>
          <w:sz w:val="22"/>
          <w:szCs w:val="22"/>
          <w:u w:val="single"/>
        </w:rPr>
      </w:pPr>
      <w:r>
        <w:rPr>
          <w:noProof/>
          <w:lang w:val="en-AU" w:eastAsia="en-AU"/>
        </w:rPr>
        <mc:AlternateContent>
          <mc:Choice Requires="wps">
            <w:drawing>
              <wp:anchor distT="0" distB="0" distL="114300" distR="114300" simplePos="0" relativeHeight="251666432" behindDoc="1" locked="0" layoutInCell="1" allowOverlap="1" wp14:anchorId="4F36C0EE" wp14:editId="02945264">
                <wp:simplePos x="0" y="0"/>
                <wp:positionH relativeFrom="column">
                  <wp:posOffset>-685800</wp:posOffset>
                </wp:positionH>
                <wp:positionV relativeFrom="paragraph">
                  <wp:posOffset>57785</wp:posOffset>
                </wp:positionV>
                <wp:extent cx="6400800" cy="914400"/>
                <wp:effectExtent l="0" t="0" r="25400" b="25400"/>
                <wp:wrapNone/>
                <wp:docPr id="4" name="Rectangle 4"/>
                <wp:cNvGraphicFramePr/>
                <a:graphic xmlns:a="http://schemas.openxmlformats.org/drawingml/2006/main">
                  <a:graphicData uri="http://schemas.microsoft.com/office/word/2010/wordprocessingShape">
                    <wps:wsp>
                      <wps:cNvSpPr/>
                      <wps:spPr>
                        <a:xfrm>
                          <a:off x="0" y="0"/>
                          <a:ext cx="6400800" cy="914400"/>
                        </a:xfrm>
                        <a:prstGeom prst="rect">
                          <a:avLst/>
                        </a:prstGeom>
                        <a:ln/>
                      </wps:spPr>
                      <wps:style>
                        <a:lnRef idx="2">
                          <a:schemeClr val="dk1"/>
                        </a:lnRef>
                        <a:fillRef idx="1">
                          <a:schemeClr val="lt1"/>
                        </a:fillRef>
                        <a:effectRef idx="0">
                          <a:schemeClr val="dk1"/>
                        </a:effectRef>
                        <a:fontRef idx="minor">
                          <a:schemeClr val="dk1"/>
                        </a:fontRef>
                      </wps:style>
                      <wps:bodyPr/>
                    </wps:wsp>
                  </a:graphicData>
                </a:graphic>
                <wp14:sizeRelH relativeFrom="margin">
                  <wp14:pctWidth>0</wp14:pctWidth>
                </wp14:sizeRelH>
                <wp14:sizeRelV relativeFrom="margin">
                  <wp14:pctHeight>0</wp14:pctHeight>
                </wp14:sizeRelV>
              </wp:anchor>
            </w:drawing>
          </mc:Choice>
          <mc:Fallback>
            <w:pict>
              <v:rect w14:anchorId="558A314C" id="Rectangle 4" o:spid="_x0000_s1026" style="position:absolute;margin-left:-54pt;margin-top:4.55pt;width:7in;height:1in;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LnyJuAEAALoDAAAOAAAAZHJzL2Uyb0RvYy54bWysU8tu2zAQvBfoPxC8x5IMI0gFyzk0aC5F&#13;&#10;GyTtBzDU0iLKF5asZf99l5QsF0mQQ9ELxSV3ZneGq+3t0Rp2AIzau443q5ozcNL32u07/vPHl6sb&#13;&#10;zmISrhfGO+j4CSK/3X38sB1DC2s/eNMDMiJxsR1Dx4eUQltVUQ5gRVz5AI4ulUcrEoW4r3oUI7Fb&#13;&#10;U63r+roaPfYBvYQY6fRuuuS7wq8UyPRdqQiJmY5Tb6msWNbnvFa7rWj3KMKg5dyG+IcurNCOii5U&#13;&#10;dyIJ9hv1KyqrJfroVVpJbyuvlJZQNJCapn6h5mkQAYoWMieGxab4/2jlt8MDMt13fMOZE5ae6JFM&#13;&#10;E25vgG2yPWOILWU9hQeco0jbrPWo0OYvqWDHYulpsRSOiUk6vN7U9U1Nzku6+9RsKMyk1QUdMKZ7&#13;&#10;8JblTceRqhcnxeFrTFPqOSUXMy6f5aamNsounQxMl4+gSA0VXheSMkfw2SA7CJqA/lczVzeOMjNE&#13;&#10;aWMWUPMWyKQzaM7NMCiztQDrt4CXakt2qehdWoBWO4/vg9WUf1Y9ac2yn31/Ko9S7KABKb7Ow5wn&#13;&#10;8O+4wC+/3O4PAAAA//8DAFBLAwQUAAYACAAAACEAJgDEeuEAAAAPAQAADwAAAGRycy9kb3ducmV2&#13;&#10;LnhtbEyPzU7DQAyE70i8w8pI3Np1KD9pmk2FqBBnGiSu28RNoma9UXabpm+POcHF0sjj8Xz5dna9&#13;&#10;mmgMnWcDyRJBEVe+7rgx8FW+L1JQIVqube+ZDFwpwLa4vcltVvsLf9K0j42SEA6ZNdDGOGRah6ol&#13;&#10;Z8PSD8SyO/rR2ShybHQ92ouEu14/ID5rZzuWD60d6K2l6rQ/OwNNeZxePtBfZyy71e6UIn4/ojH3&#13;&#10;d/NuI+N1AyrSHP8u4JdB+kMhxQ7+zHVQvYFFgqkQRQPrBJQY1oiiD+J8WiWgi1z/5yh+AAAA//8D&#13;&#10;AFBLAQItABQABgAIAAAAIQC2gziS/gAAAOEBAAATAAAAAAAAAAAAAAAAAAAAAABbQ29udGVudF9U&#13;&#10;eXBlc10ueG1sUEsBAi0AFAAGAAgAAAAhADj9If/WAAAAlAEAAAsAAAAAAAAAAAAAAAAALwEAAF9y&#13;&#10;ZWxzLy5yZWxzUEsBAi0AFAAGAAgAAAAhAN0ufIm4AQAAugMAAA4AAAAAAAAAAAAAAAAALgIAAGRy&#13;&#10;cy9lMm9Eb2MueG1sUEsBAi0AFAAGAAgAAAAhACYAxHrhAAAADwEAAA8AAAAAAAAAAAAAAAAAEgQA&#13;&#10;AGRycy9kb3ducmV2LnhtbFBLBQYAAAAABAAEAPMAAAAgBQAAAAA=&#13;&#10;" fillcolor="white [3201]" strokecolor="black [3200]" strokeweight="2pt"/>
            </w:pict>
          </mc:Fallback>
        </mc:AlternateContent>
      </w:r>
    </w:p>
    <w:p w14:paraId="6B50574B" w14:textId="77777777" w:rsidR="008A3F31" w:rsidRPr="0017357E" w:rsidRDefault="008A3F31" w:rsidP="00201D26">
      <w:pPr>
        <w:ind w:left="-709" w:right="-772"/>
        <w:rPr>
          <w:rFonts w:ascii="Calibri" w:hAnsi="Calibri"/>
          <w:sz w:val="22"/>
          <w:szCs w:val="22"/>
        </w:rPr>
      </w:pPr>
      <w:r w:rsidRPr="00201D26">
        <w:rPr>
          <w:rFonts w:ascii="Calibri" w:hAnsi="Calibri"/>
          <w:b/>
          <w:sz w:val="22"/>
          <w:szCs w:val="22"/>
        </w:rPr>
        <w:t>Overview:</w:t>
      </w:r>
      <w:r>
        <w:rPr>
          <w:rFonts w:ascii="Calibri" w:hAnsi="Calibri"/>
          <w:sz w:val="22"/>
          <w:szCs w:val="22"/>
        </w:rPr>
        <w:t xml:space="preserve"> </w:t>
      </w:r>
      <w:r w:rsidR="004859A4" w:rsidRPr="0017357E">
        <w:rPr>
          <w:rFonts w:ascii="Calibri" w:hAnsi="Calibri"/>
          <w:sz w:val="22"/>
          <w:szCs w:val="22"/>
        </w:rPr>
        <w:t>In pairs, suggest a range of solutions or manag</w:t>
      </w:r>
      <w:r>
        <w:rPr>
          <w:rFonts w:ascii="Calibri" w:hAnsi="Calibri"/>
          <w:sz w:val="22"/>
          <w:szCs w:val="22"/>
        </w:rPr>
        <w:t xml:space="preserve">ement strategies to address </w:t>
      </w:r>
      <w:r w:rsidR="004859A4" w:rsidRPr="0017357E">
        <w:rPr>
          <w:rFonts w:ascii="Calibri" w:hAnsi="Calibri"/>
          <w:sz w:val="22"/>
          <w:szCs w:val="22"/>
        </w:rPr>
        <w:t>your underlying problem. Design a management strategy that can be applied across countries, up and downstream to address the issues in the Mekong Region.</w:t>
      </w:r>
      <w:r>
        <w:rPr>
          <w:rFonts w:ascii="Calibri" w:hAnsi="Calibri"/>
          <w:sz w:val="22"/>
          <w:szCs w:val="22"/>
        </w:rPr>
        <w:t xml:space="preserve"> </w:t>
      </w:r>
      <w:r w:rsidRPr="0017357E">
        <w:rPr>
          <w:rFonts w:ascii="Calibri" w:hAnsi="Calibri"/>
          <w:sz w:val="22"/>
          <w:szCs w:val="22"/>
        </w:rPr>
        <w:t xml:space="preserve">Identify a range of professionals that you will need to employ to put your management plans into place. </w:t>
      </w:r>
    </w:p>
    <w:p w14:paraId="0431D30F" w14:textId="77777777" w:rsidR="004859A4" w:rsidRPr="0017357E" w:rsidRDefault="004859A4" w:rsidP="00715287">
      <w:pPr>
        <w:ind w:left="-709" w:right="-772"/>
        <w:rPr>
          <w:rFonts w:ascii="Calibri" w:hAnsi="Calibri"/>
          <w:sz w:val="22"/>
          <w:szCs w:val="22"/>
        </w:rPr>
      </w:pPr>
    </w:p>
    <w:p w14:paraId="067A8ED7" w14:textId="77777777" w:rsidR="00072799" w:rsidRDefault="00072799" w:rsidP="00715287">
      <w:pPr>
        <w:ind w:left="-709" w:right="-772"/>
        <w:rPr>
          <w:rFonts w:ascii="Calibri" w:hAnsi="Calibri"/>
          <w:sz w:val="22"/>
          <w:szCs w:val="22"/>
        </w:rPr>
      </w:pPr>
    </w:p>
    <w:tbl>
      <w:tblPr>
        <w:tblStyle w:val="TableGrid"/>
        <w:tblW w:w="9924" w:type="dxa"/>
        <w:tblInd w:w="-885" w:type="dxa"/>
        <w:tblLook w:val="04A0" w:firstRow="1" w:lastRow="0" w:firstColumn="1" w:lastColumn="0" w:noHBand="0" w:noVBand="1"/>
      </w:tblPr>
      <w:tblGrid>
        <w:gridCol w:w="3403"/>
        <w:gridCol w:w="6521"/>
      </w:tblGrid>
      <w:tr w:rsidR="008A3F31" w14:paraId="557DD193" w14:textId="77777777" w:rsidTr="00201D26">
        <w:tc>
          <w:tcPr>
            <w:tcW w:w="9924" w:type="dxa"/>
            <w:gridSpan w:val="2"/>
          </w:tcPr>
          <w:p w14:paraId="26C67DE9" w14:textId="77777777" w:rsidR="008A3F31" w:rsidRDefault="008A3F31" w:rsidP="00091F96">
            <w:pPr>
              <w:ind w:right="-772"/>
              <w:rPr>
                <w:rFonts w:ascii="Calibri" w:hAnsi="Calibri"/>
                <w:sz w:val="22"/>
                <w:szCs w:val="22"/>
              </w:rPr>
            </w:pPr>
            <w:r>
              <w:rPr>
                <w:rFonts w:ascii="Calibri" w:hAnsi="Calibri"/>
                <w:sz w:val="22"/>
                <w:szCs w:val="22"/>
              </w:rPr>
              <w:t>The main environmental issue that I identified is….</w:t>
            </w:r>
          </w:p>
          <w:p w14:paraId="27D92924" w14:textId="77777777" w:rsidR="008A3F31" w:rsidRDefault="008A3F31" w:rsidP="00715287">
            <w:pPr>
              <w:ind w:left="-709" w:right="-772"/>
              <w:rPr>
                <w:rFonts w:ascii="Calibri" w:hAnsi="Calibri"/>
                <w:sz w:val="22"/>
                <w:szCs w:val="22"/>
              </w:rPr>
            </w:pPr>
          </w:p>
          <w:p w14:paraId="510C0738" w14:textId="77777777" w:rsidR="008A3F31" w:rsidRDefault="008A3F31" w:rsidP="00715287">
            <w:pPr>
              <w:ind w:left="-709" w:right="-772"/>
              <w:rPr>
                <w:rFonts w:ascii="Calibri" w:hAnsi="Calibri"/>
                <w:sz w:val="22"/>
                <w:szCs w:val="22"/>
              </w:rPr>
            </w:pPr>
          </w:p>
        </w:tc>
      </w:tr>
      <w:tr w:rsidR="008A3F31" w14:paraId="0B10EF23" w14:textId="77777777" w:rsidTr="00201D26">
        <w:tc>
          <w:tcPr>
            <w:tcW w:w="3403" w:type="dxa"/>
            <w:vMerge w:val="restart"/>
          </w:tcPr>
          <w:p w14:paraId="56DDD343" w14:textId="77777777" w:rsidR="008A3F31" w:rsidRDefault="008A3F31" w:rsidP="00091F96">
            <w:pPr>
              <w:ind w:right="-772"/>
              <w:rPr>
                <w:rFonts w:ascii="Calibri" w:hAnsi="Calibri"/>
                <w:sz w:val="22"/>
                <w:szCs w:val="22"/>
              </w:rPr>
            </w:pPr>
            <w:r>
              <w:rPr>
                <w:rFonts w:ascii="Calibri" w:hAnsi="Calibri"/>
                <w:sz w:val="22"/>
                <w:szCs w:val="22"/>
              </w:rPr>
              <w:t xml:space="preserve">Local solutions </w:t>
            </w:r>
          </w:p>
        </w:tc>
        <w:tc>
          <w:tcPr>
            <w:tcW w:w="6521" w:type="dxa"/>
          </w:tcPr>
          <w:p w14:paraId="16FE8989" w14:textId="77777777" w:rsidR="008A3F31" w:rsidRDefault="008A3F31" w:rsidP="00715287">
            <w:pPr>
              <w:ind w:left="-709" w:right="-772"/>
              <w:rPr>
                <w:rFonts w:ascii="Calibri" w:hAnsi="Calibri"/>
                <w:sz w:val="22"/>
                <w:szCs w:val="22"/>
              </w:rPr>
            </w:pPr>
          </w:p>
          <w:p w14:paraId="3DEEF83A" w14:textId="77777777" w:rsidR="008A3F31" w:rsidRDefault="008A3F31" w:rsidP="00715287">
            <w:pPr>
              <w:ind w:left="-709" w:right="-772"/>
              <w:rPr>
                <w:rFonts w:ascii="Calibri" w:hAnsi="Calibri"/>
                <w:sz w:val="22"/>
                <w:szCs w:val="22"/>
              </w:rPr>
            </w:pPr>
          </w:p>
          <w:p w14:paraId="13B5B066" w14:textId="77777777" w:rsidR="008A3F31" w:rsidRDefault="008A3F31" w:rsidP="00715287">
            <w:pPr>
              <w:ind w:left="-709" w:right="-772"/>
              <w:rPr>
                <w:rFonts w:ascii="Calibri" w:hAnsi="Calibri"/>
                <w:sz w:val="22"/>
                <w:szCs w:val="22"/>
              </w:rPr>
            </w:pPr>
          </w:p>
          <w:p w14:paraId="3C3CFF0A" w14:textId="77777777" w:rsidR="008A3F31" w:rsidRDefault="008A3F31" w:rsidP="00715287">
            <w:pPr>
              <w:ind w:left="-709" w:right="-772"/>
              <w:rPr>
                <w:rFonts w:ascii="Calibri" w:hAnsi="Calibri"/>
                <w:sz w:val="22"/>
                <w:szCs w:val="22"/>
              </w:rPr>
            </w:pPr>
          </w:p>
        </w:tc>
      </w:tr>
      <w:tr w:rsidR="008A3F31" w14:paraId="100D6492" w14:textId="77777777" w:rsidTr="00201D26">
        <w:tc>
          <w:tcPr>
            <w:tcW w:w="3403" w:type="dxa"/>
            <w:vMerge/>
          </w:tcPr>
          <w:p w14:paraId="23B2D6A7" w14:textId="77777777" w:rsidR="008A3F31" w:rsidRDefault="008A3F31" w:rsidP="00715287">
            <w:pPr>
              <w:ind w:left="-709" w:right="-772"/>
              <w:rPr>
                <w:rFonts w:ascii="Calibri" w:hAnsi="Calibri"/>
                <w:sz w:val="22"/>
                <w:szCs w:val="22"/>
              </w:rPr>
            </w:pPr>
          </w:p>
        </w:tc>
        <w:tc>
          <w:tcPr>
            <w:tcW w:w="6521" w:type="dxa"/>
          </w:tcPr>
          <w:p w14:paraId="1EE17C58" w14:textId="77777777" w:rsidR="008A3F31" w:rsidRDefault="008A3F31" w:rsidP="00715287">
            <w:pPr>
              <w:ind w:left="-709" w:right="-772"/>
              <w:rPr>
                <w:rFonts w:ascii="Calibri" w:hAnsi="Calibri"/>
                <w:sz w:val="22"/>
                <w:szCs w:val="22"/>
              </w:rPr>
            </w:pPr>
          </w:p>
          <w:p w14:paraId="4B6BEDDF" w14:textId="77777777" w:rsidR="008A3F31" w:rsidRDefault="008A3F31" w:rsidP="00715287">
            <w:pPr>
              <w:ind w:left="-709" w:right="-772"/>
              <w:rPr>
                <w:rFonts w:ascii="Calibri" w:hAnsi="Calibri"/>
                <w:sz w:val="22"/>
                <w:szCs w:val="22"/>
              </w:rPr>
            </w:pPr>
          </w:p>
          <w:p w14:paraId="06915CCE" w14:textId="77777777" w:rsidR="008A3F31" w:rsidRDefault="008A3F31" w:rsidP="00715287">
            <w:pPr>
              <w:ind w:left="-709" w:right="-772"/>
              <w:rPr>
                <w:rFonts w:ascii="Calibri" w:hAnsi="Calibri"/>
                <w:sz w:val="22"/>
                <w:szCs w:val="22"/>
              </w:rPr>
            </w:pPr>
          </w:p>
          <w:p w14:paraId="11A207AE" w14:textId="77777777" w:rsidR="008A3F31" w:rsidRDefault="008A3F31" w:rsidP="00715287">
            <w:pPr>
              <w:ind w:left="-709" w:right="-772"/>
              <w:rPr>
                <w:rFonts w:ascii="Calibri" w:hAnsi="Calibri"/>
                <w:sz w:val="22"/>
                <w:szCs w:val="22"/>
              </w:rPr>
            </w:pPr>
          </w:p>
        </w:tc>
      </w:tr>
      <w:tr w:rsidR="008A3F31" w14:paraId="6BA8798F" w14:textId="77777777" w:rsidTr="00201D26">
        <w:tc>
          <w:tcPr>
            <w:tcW w:w="3403" w:type="dxa"/>
            <w:vMerge/>
          </w:tcPr>
          <w:p w14:paraId="6CD7FE04" w14:textId="77777777" w:rsidR="008A3F31" w:rsidRDefault="008A3F31" w:rsidP="00715287">
            <w:pPr>
              <w:ind w:left="-709" w:right="-772"/>
              <w:rPr>
                <w:rFonts w:ascii="Calibri" w:hAnsi="Calibri"/>
                <w:sz w:val="22"/>
                <w:szCs w:val="22"/>
              </w:rPr>
            </w:pPr>
          </w:p>
        </w:tc>
        <w:tc>
          <w:tcPr>
            <w:tcW w:w="6521" w:type="dxa"/>
          </w:tcPr>
          <w:p w14:paraId="3538DC82" w14:textId="77777777" w:rsidR="008A3F31" w:rsidRDefault="008A3F31" w:rsidP="00715287">
            <w:pPr>
              <w:ind w:left="-709" w:right="-772"/>
              <w:rPr>
                <w:rFonts w:ascii="Calibri" w:hAnsi="Calibri"/>
                <w:sz w:val="22"/>
                <w:szCs w:val="22"/>
              </w:rPr>
            </w:pPr>
          </w:p>
          <w:p w14:paraId="61704735" w14:textId="77777777" w:rsidR="008A3F31" w:rsidRDefault="008A3F31" w:rsidP="00715287">
            <w:pPr>
              <w:ind w:left="-709" w:right="-772"/>
              <w:rPr>
                <w:rFonts w:ascii="Calibri" w:hAnsi="Calibri"/>
                <w:sz w:val="22"/>
                <w:szCs w:val="22"/>
              </w:rPr>
            </w:pPr>
          </w:p>
          <w:p w14:paraId="2B68B03F" w14:textId="77777777" w:rsidR="008A3F31" w:rsidRDefault="008A3F31" w:rsidP="00715287">
            <w:pPr>
              <w:ind w:left="-709" w:right="-772"/>
              <w:rPr>
                <w:rFonts w:ascii="Calibri" w:hAnsi="Calibri"/>
                <w:sz w:val="22"/>
                <w:szCs w:val="22"/>
              </w:rPr>
            </w:pPr>
          </w:p>
          <w:p w14:paraId="6A3E1B41" w14:textId="77777777" w:rsidR="008A3F31" w:rsidRDefault="008A3F31" w:rsidP="00715287">
            <w:pPr>
              <w:ind w:left="-709" w:right="-772"/>
              <w:rPr>
                <w:rFonts w:ascii="Calibri" w:hAnsi="Calibri"/>
                <w:sz w:val="22"/>
                <w:szCs w:val="22"/>
              </w:rPr>
            </w:pPr>
          </w:p>
        </w:tc>
      </w:tr>
      <w:tr w:rsidR="008A3F31" w14:paraId="4D138854" w14:textId="77777777" w:rsidTr="00201D26">
        <w:tc>
          <w:tcPr>
            <w:tcW w:w="3403" w:type="dxa"/>
            <w:vMerge/>
          </w:tcPr>
          <w:p w14:paraId="394C40D6" w14:textId="77777777" w:rsidR="008A3F31" w:rsidRDefault="008A3F31" w:rsidP="00715287">
            <w:pPr>
              <w:ind w:left="-709" w:right="-772"/>
              <w:rPr>
                <w:rFonts w:ascii="Calibri" w:hAnsi="Calibri"/>
                <w:sz w:val="22"/>
                <w:szCs w:val="22"/>
              </w:rPr>
            </w:pPr>
          </w:p>
        </w:tc>
        <w:tc>
          <w:tcPr>
            <w:tcW w:w="6521" w:type="dxa"/>
          </w:tcPr>
          <w:p w14:paraId="3D601C25" w14:textId="77777777" w:rsidR="008A3F31" w:rsidRDefault="008A3F31" w:rsidP="00715287">
            <w:pPr>
              <w:ind w:left="-709" w:right="-772"/>
              <w:rPr>
                <w:rFonts w:ascii="Calibri" w:hAnsi="Calibri"/>
                <w:sz w:val="22"/>
                <w:szCs w:val="22"/>
              </w:rPr>
            </w:pPr>
          </w:p>
          <w:p w14:paraId="2B249F72" w14:textId="77777777" w:rsidR="008A3F31" w:rsidRDefault="008A3F31" w:rsidP="00715287">
            <w:pPr>
              <w:ind w:left="-709" w:right="-772"/>
              <w:rPr>
                <w:rFonts w:ascii="Calibri" w:hAnsi="Calibri"/>
                <w:sz w:val="22"/>
                <w:szCs w:val="22"/>
              </w:rPr>
            </w:pPr>
          </w:p>
          <w:p w14:paraId="37059063" w14:textId="77777777" w:rsidR="008A3F31" w:rsidRDefault="008A3F31" w:rsidP="00715287">
            <w:pPr>
              <w:ind w:left="-709" w:right="-772"/>
              <w:rPr>
                <w:rFonts w:ascii="Calibri" w:hAnsi="Calibri"/>
                <w:sz w:val="22"/>
                <w:szCs w:val="22"/>
              </w:rPr>
            </w:pPr>
          </w:p>
          <w:p w14:paraId="6B80F3BD" w14:textId="77777777" w:rsidR="008A3F31" w:rsidRDefault="008A3F31" w:rsidP="00715287">
            <w:pPr>
              <w:ind w:left="-709" w:right="-772"/>
              <w:rPr>
                <w:rFonts w:ascii="Calibri" w:hAnsi="Calibri"/>
                <w:sz w:val="22"/>
                <w:szCs w:val="22"/>
              </w:rPr>
            </w:pPr>
          </w:p>
        </w:tc>
      </w:tr>
      <w:tr w:rsidR="008A3F31" w14:paraId="12374BE0" w14:textId="77777777" w:rsidTr="00201D26">
        <w:tc>
          <w:tcPr>
            <w:tcW w:w="3403" w:type="dxa"/>
            <w:vMerge/>
          </w:tcPr>
          <w:p w14:paraId="0161E34C" w14:textId="77777777" w:rsidR="008A3F31" w:rsidRDefault="008A3F31" w:rsidP="00715287">
            <w:pPr>
              <w:ind w:left="-709" w:right="-772"/>
              <w:rPr>
                <w:rFonts w:ascii="Calibri" w:hAnsi="Calibri"/>
                <w:sz w:val="22"/>
                <w:szCs w:val="22"/>
              </w:rPr>
            </w:pPr>
          </w:p>
        </w:tc>
        <w:tc>
          <w:tcPr>
            <w:tcW w:w="6521" w:type="dxa"/>
          </w:tcPr>
          <w:p w14:paraId="235999DA" w14:textId="77777777" w:rsidR="008A3F31" w:rsidRDefault="008A3F31" w:rsidP="00715287">
            <w:pPr>
              <w:ind w:left="-709" w:right="-772"/>
              <w:rPr>
                <w:rFonts w:ascii="Calibri" w:hAnsi="Calibri"/>
                <w:sz w:val="22"/>
                <w:szCs w:val="22"/>
              </w:rPr>
            </w:pPr>
          </w:p>
          <w:p w14:paraId="3F6FFF5D" w14:textId="77777777" w:rsidR="008A3F31" w:rsidRDefault="008A3F31" w:rsidP="00715287">
            <w:pPr>
              <w:ind w:left="-709" w:right="-772"/>
              <w:rPr>
                <w:rFonts w:ascii="Calibri" w:hAnsi="Calibri"/>
                <w:sz w:val="22"/>
                <w:szCs w:val="22"/>
              </w:rPr>
            </w:pPr>
          </w:p>
          <w:p w14:paraId="46A4567C" w14:textId="77777777" w:rsidR="008A3F31" w:rsidRDefault="008A3F31" w:rsidP="00715287">
            <w:pPr>
              <w:ind w:left="-709" w:right="-772"/>
              <w:rPr>
                <w:rFonts w:ascii="Calibri" w:hAnsi="Calibri"/>
                <w:sz w:val="22"/>
                <w:szCs w:val="22"/>
              </w:rPr>
            </w:pPr>
          </w:p>
          <w:p w14:paraId="29969DFA" w14:textId="77777777" w:rsidR="008A3F31" w:rsidRDefault="008A3F31" w:rsidP="00715287">
            <w:pPr>
              <w:ind w:left="-709" w:right="-772"/>
              <w:rPr>
                <w:rFonts w:ascii="Calibri" w:hAnsi="Calibri"/>
                <w:sz w:val="22"/>
                <w:szCs w:val="22"/>
              </w:rPr>
            </w:pPr>
          </w:p>
        </w:tc>
      </w:tr>
      <w:tr w:rsidR="008A3F31" w14:paraId="2789B76D" w14:textId="77777777" w:rsidTr="00201D26">
        <w:tc>
          <w:tcPr>
            <w:tcW w:w="3403" w:type="dxa"/>
            <w:vMerge w:val="restart"/>
          </w:tcPr>
          <w:p w14:paraId="6E6691DC" w14:textId="77777777" w:rsidR="008A3F31" w:rsidRDefault="008A3F31" w:rsidP="00091F96">
            <w:pPr>
              <w:ind w:right="-772"/>
              <w:rPr>
                <w:rFonts w:ascii="Calibri" w:hAnsi="Calibri"/>
                <w:sz w:val="22"/>
                <w:szCs w:val="22"/>
              </w:rPr>
            </w:pPr>
            <w:r>
              <w:rPr>
                <w:rFonts w:ascii="Calibri" w:hAnsi="Calibri"/>
                <w:sz w:val="22"/>
                <w:szCs w:val="22"/>
              </w:rPr>
              <w:t>Regional solutions</w:t>
            </w:r>
          </w:p>
        </w:tc>
        <w:tc>
          <w:tcPr>
            <w:tcW w:w="6521" w:type="dxa"/>
          </w:tcPr>
          <w:p w14:paraId="6FF69BAE" w14:textId="77777777" w:rsidR="008A3F31" w:rsidRDefault="008A3F31" w:rsidP="00715287">
            <w:pPr>
              <w:ind w:left="-709" w:right="-772"/>
              <w:rPr>
                <w:rFonts w:ascii="Calibri" w:hAnsi="Calibri"/>
                <w:sz w:val="22"/>
                <w:szCs w:val="22"/>
              </w:rPr>
            </w:pPr>
          </w:p>
          <w:p w14:paraId="62BF5EAA" w14:textId="77777777" w:rsidR="008A3F31" w:rsidRDefault="008A3F31" w:rsidP="00715287">
            <w:pPr>
              <w:ind w:left="-709" w:right="-772"/>
              <w:rPr>
                <w:rFonts w:ascii="Calibri" w:hAnsi="Calibri"/>
                <w:sz w:val="22"/>
                <w:szCs w:val="22"/>
              </w:rPr>
            </w:pPr>
          </w:p>
          <w:p w14:paraId="629F94B8" w14:textId="77777777" w:rsidR="008A3F31" w:rsidRDefault="008A3F31" w:rsidP="00715287">
            <w:pPr>
              <w:ind w:left="-709" w:right="-772"/>
              <w:rPr>
                <w:rFonts w:ascii="Calibri" w:hAnsi="Calibri"/>
                <w:sz w:val="22"/>
                <w:szCs w:val="22"/>
              </w:rPr>
            </w:pPr>
          </w:p>
          <w:p w14:paraId="1F194571" w14:textId="77777777" w:rsidR="008A3F31" w:rsidRDefault="008A3F31" w:rsidP="00715287">
            <w:pPr>
              <w:ind w:left="-709" w:right="-772"/>
              <w:rPr>
                <w:rFonts w:ascii="Calibri" w:hAnsi="Calibri"/>
                <w:sz w:val="22"/>
                <w:szCs w:val="22"/>
              </w:rPr>
            </w:pPr>
          </w:p>
        </w:tc>
      </w:tr>
      <w:tr w:rsidR="008A3F31" w14:paraId="437D4876" w14:textId="77777777" w:rsidTr="00201D26">
        <w:tc>
          <w:tcPr>
            <w:tcW w:w="3403" w:type="dxa"/>
            <w:vMerge/>
          </w:tcPr>
          <w:p w14:paraId="694E8CFD" w14:textId="77777777" w:rsidR="008A3F31" w:rsidRDefault="008A3F31" w:rsidP="00715287">
            <w:pPr>
              <w:ind w:left="-709" w:right="-772"/>
              <w:rPr>
                <w:rFonts w:ascii="Calibri" w:hAnsi="Calibri"/>
                <w:sz w:val="22"/>
                <w:szCs w:val="22"/>
              </w:rPr>
            </w:pPr>
          </w:p>
        </w:tc>
        <w:tc>
          <w:tcPr>
            <w:tcW w:w="6521" w:type="dxa"/>
          </w:tcPr>
          <w:p w14:paraId="0583AF30" w14:textId="77777777" w:rsidR="008A3F31" w:rsidRDefault="008A3F31" w:rsidP="00715287">
            <w:pPr>
              <w:ind w:left="-709" w:right="-772"/>
              <w:rPr>
                <w:rFonts w:ascii="Calibri" w:hAnsi="Calibri"/>
                <w:sz w:val="22"/>
                <w:szCs w:val="22"/>
              </w:rPr>
            </w:pPr>
          </w:p>
          <w:p w14:paraId="27E47FC8" w14:textId="77777777" w:rsidR="008A3F31" w:rsidRDefault="008A3F31" w:rsidP="00715287">
            <w:pPr>
              <w:ind w:left="-709" w:right="-772"/>
              <w:rPr>
                <w:rFonts w:ascii="Calibri" w:hAnsi="Calibri"/>
                <w:sz w:val="22"/>
                <w:szCs w:val="22"/>
              </w:rPr>
            </w:pPr>
          </w:p>
          <w:p w14:paraId="0406F01B" w14:textId="77777777" w:rsidR="008A3F31" w:rsidRDefault="008A3F31" w:rsidP="00715287">
            <w:pPr>
              <w:ind w:left="-709" w:right="-772"/>
              <w:rPr>
                <w:rFonts w:ascii="Calibri" w:hAnsi="Calibri"/>
                <w:sz w:val="22"/>
                <w:szCs w:val="22"/>
              </w:rPr>
            </w:pPr>
          </w:p>
          <w:p w14:paraId="1935E41F" w14:textId="77777777" w:rsidR="008A3F31" w:rsidRDefault="008A3F31" w:rsidP="00715287">
            <w:pPr>
              <w:ind w:left="-709" w:right="-772"/>
              <w:rPr>
                <w:rFonts w:ascii="Calibri" w:hAnsi="Calibri"/>
                <w:sz w:val="22"/>
                <w:szCs w:val="22"/>
              </w:rPr>
            </w:pPr>
          </w:p>
        </w:tc>
      </w:tr>
      <w:tr w:rsidR="008A3F31" w14:paraId="35978FB9" w14:textId="77777777" w:rsidTr="00201D26">
        <w:tc>
          <w:tcPr>
            <w:tcW w:w="3403" w:type="dxa"/>
            <w:vMerge/>
          </w:tcPr>
          <w:p w14:paraId="3851B07B" w14:textId="77777777" w:rsidR="008A3F31" w:rsidRDefault="008A3F31" w:rsidP="00715287">
            <w:pPr>
              <w:ind w:left="-709" w:right="-772"/>
              <w:rPr>
                <w:rFonts w:ascii="Calibri" w:hAnsi="Calibri"/>
                <w:sz w:val="22"/>
                <w:szCs w:val="22"/>
              </w:rPr>
            </w:pPr>
          </w:p>
        </w:tc>
        <w:tc>
          <w:tcPr>
            <w:tcW w:w="6521" w:type="dxa"/>
          </w:tcPr>
          <w:p w14:paraId="30EC41D1" w14:textId="77777777" w:rsidR="008A3F31" w:rsidRDefault="008A3F31" w:rsidP="00715287">
            <w:pPr>
              <w:ind w:left="-709" w:right="-772"/>
              <w:rPr>
                <w:rFonts w:ascii="Calibri" w:hAnsi="Calibri"/>
                <w:sz w:val="22"/>
                <w:szCs w:val="22"/>
              </w:rPr>
            </w:pPr>
          </w:p>
          <w:p w14:paraId="72A5AE50" w14:textId="77777777" w:rsidR="008A3F31" w:rsidRDefault="008A3F31" w:rsidP="00715287">
            <w:pPr>
              <w:ind w:left="-709" w:right="-772"/>
              <w:rPr>
                <w:rFonts w:ascii="Calibri" w:hAnsi="Calibri"/>
                <w:sz w:val="22"/>
                <w:szCs w:val="22"/>
              </w:rPr>
            </w:pPr>
          </w:p>
          <w:p w14:paraId="591D2687" w14:textId="77777777" w:rsidR="008A3F31" w:rsidRDefault="008A3F31" w:rsidP="00715287">
            <w:pPr>
              <w:ind w:left="-709" w:right="-772"/>
              <w:rPr>
                <w:rFonts w:ascii="Calibri" w:hAnsi="Calibri"/>
                <w:sz w:val="22"/>
                <w:szCs w:val="22"/>
              </w:rPr>
            </w:pPr>
          </w:p>
          <w:p w14:paraId="4E5BDF6F" w14:textId="77777777" w:rsidR="008A3F31" w:rsidRDefault="008A3F31" w:rsidP="00715287">
            <w:pPr>
              <w:ind w:left="-709" w:right="-772"/>
              <w:rPr>
                <w:rFonts w:ascii="Calibri" w:hAnsi="Calibri"/>
                <w:sz w:val="22"/>
                <w:szCs w:val="22"/>
              </w:rPr>
            </w:pPr>
          </w:p>
        </w:tc>
      </w:tr>
      <w:tr w:rsidR="008A3F31" w14:paraId="48AC758F" w14:textId="77777777" w:rsidTr="00201D26">
        <w:tc>
          <w:tcPr>
            <w:tcW w:w="3403" w:type="dxa"/>
            <w:vMerge/>
          </w:tcPr>
          <w:p w14:paraId="1271835A" w14:textId="77777777" w:rsidR="008A3F31" w:rsidRDefault="008A3F31" w:rsidP="00715287">
            <w:pPr>
              <w:ind w:left="-709" w:right="-772"/>
              <w:rPr>
                <w:rFonts w:ascii="Calibri" w:hAnsi="Calibri"/>
                <w:sz w:val="22"/>
                <w:szCs w:val="22"/>
              </w:rPr>
            </w:pPr>
          </w:p>
        </w:tc>
        <w:tc>
          <w:tcPr>
            <w:tcW w:w="6521" w:type="dxa"/>
          </w:tcPr>
          <w:p w14:paraId="27C8D0B0" w14:textId="77777777" w:rsidR="008A3F31" w:rsidRDefault="008A3F31" w:rsidP="00715287">
            <w:pPr>
              <w:ind w:left="-709" w:right="-772"/>
              <w:rPr>
                <w:rFonts w:ascii="Calibri" w:hAnsi="Calibri"/>
                <w:sz w:val="22"/>
                <w:szCs w:val="22"/>
              </w:rPr>
            </w:pPr>
          </w:p>
          <w:p w14:paraId="5DFAC43B" w14:textId="77777777" w:rsidR="008A3F31" w:rsidRDefault="008A3F31" w:rsidP="00715287">
            <w:pPr>
              <w:ind w:left="-709" w:right="-772"/>
              <w:rPr>
                <w:rFonts w:ascii="Calibri" w:hAnsi="Calibri"/>
                <w:sz w:val="22"/>
                <w:szCs w:val="22"/>
              </w:rPr>
            </w:pPr>
          </w:p>
          <w:p w14:paraId="7846F288" w14:textId="77777777" w:rsidR="008A3F31" w:rsidRDefault="008A3F31" w:rsidP="00715287">
            <w:pPr>
              <w:ind w:left="-709" w:right="-772"/>
              <w:rPr>
                <w:rFonts w:ascii="Calibri" w:hAnsi="Calibri"/>
                <w:sz w:val="22"/>
                <w:szCs w:val="22"/>
              </w:rPr>
            </w:pPr>
          </w:p>
          <w:p w14:paraId="54D34936" w14:textId="77777777" w:rsidR="008A3F31" w:rsidRDefault="008A3F31" w:rsidP="00715287">
            <w:pPr>
              <w:ind w:left="-709" w:right="-772"/>
              <w:rPr>
                <w:rFonts w:ascii="Calibri" w:hAnsi="Calibri"/>
                <w:sz w:val="22"/>
                <w:szCs w:val="22"/>
              </w:rPr>
            </w:pPr>
          </w:p>
        </w:tc>
      </w:tr>
      <w:tr w:rsidR="008A3F31" w14:paraId="66BC87B0" w14:textId="77777777" w:rsidTr="00201D26">
        <w:tc>
          <w:tcPr>
            <w:tcW w:w="3403" w:type="dxa"/>
            <w:vMerge/>
          </w:tcPr>
          <w:p w14:paraId="1B26B9BB" w14:textId="77777777" w:rsidR="008A3F31" w:rsidRDefault="008A3F31" w:rsidP="00715287">
            <w:pPr>
              <w:ind w:left="-709" w:right="-772"/>
              <w:rPr>
                <w:rFonts w:ascii="Calibri" w:hAnsi="Calibri"/>
                <w:sz w:val="22"/>
                <w:szCs w:val="22"/>
              </w:rPr>
            </w:pPr>
          </w:p>
        </w:tc>
        <w:tc>
          <w:tcPr>
            <w:tcW w:w="6521" w:type="dxa"/>
          </w:tcPr>
          <w:p w14:paraId="37AFF90D" w14:textId="77777777" w:rsidR="008A3F31" w:rsidRDefault="008A3F31" w:rsidP="00715287">
            <w:pPr>
              <w:ind w:left="-709" w:right="-772"/>
              <w:rPr>
                <w:rFonts w:ascii="Calibri" w:hAnsi="Calibri"/>
                <w:sz w:val="22"/>
                <w:szCs w:val="22"/>
              </w:rPr>
            </w:pPr>
          </w:p>
          <w:p w14:paraId="74F23173" w14:textId="77777777" w:rsidR="008A3F31" w:rsidRDefault="008A3F31" w:rsidP="00715287">
            <w:pPr>
              <w:ind w:left="-709" w:right="-772"/>
              <w:rPr>
                <w:rFonts w:ascii="Calibri" w:hAnsi="Calibri"/>
                <w:sz w:val="22"/>
                <w:szCs w:val="22"/>
              </w:rPr>
            </w:pPr>
          </w:p>
          <w:p w14:paraId="0A5FFECB" w14:textId="77777777" w:rsidR="008A3F31" w:rsidRDefault="008A3F31" w:rsidP="00715287">
            <w:pPr>
              <w:ind w:left="-709" w:right="-772"/>
              <w:rPr>
                <w:rFonts w:ascii="Calibri" w:hAnsi="Calibri"/>
                <w:sz w:val="22"/>
                <w:szCs w:val="22"/>
              </w:rPr>
            </w:pPr>
          </w:p>
          <w:p w14:paraId="1FBE6885" w14:textId="77777777" w:rsidR="008A3F31" w:rsidRDefault="008A3F31" w:rsidP="00715287">
            <w:pPr>
              <w:ind w:left="-709" w:right="-772"/>
              <w:rPr>
                <w:rFonts w:ascii="Calibri" w:hAnsi="Calibri"/>
                <w:sz w:val="22"/>
                <w:szCs w:val="22"/>
              </w:rPr>
            </w:pPr>
          </w:p>
        </w:tc>
      </w:tr>
      <w:tr w:rsidR="008A3F31" w14:paraId="59FCCAB2" w14:textId="77777777" w:rsidTr="00201D26">
        <w:tc>
          <w:tcPr>
            <w:tcW w:w="3403" w:type="dxa"/>
            <w:vMerge w:val="restart"/>
          </w:tcPr>
          <w:p w14:paraId="69AE4ED1" w14:textId="77777777" w:rsidR="008A3F31" w:rsidRDefault="008A3F31" w:rsidP="00091F96">
            <w:pPr>
              <w:ind w:right="-772"/>
              <w:rPr>
                <w:rFonts w:ascii="Calibri" w:hAnsi="Calibri"/>
                <w:sz w:val="22"/>
                <w:szCs w:val="22"/>
              </w:rPr>
            </w:pPr>
            <w:r>
              <w:rPr>
                <w:rFonts w:ascii="Calibri" w:hAnsi="Calibri"/>
                <w:sz w:val="22"/>
                <w:szCs w:val="22"/>
              </w:rPr>
              <w:lastRenderedPageBreak/>
              <w:t>National solutions</w:t>
            </w:r>
          </w:p>
        </w:tc>
        <w:tc>
          <w:tcPr>
            <w:tcW w:w="6521" w:type="dxa"/>
          </w:tcPr>
          <w:p w14:paraId="5F1286A2" w14:textId="77777777" w:rsidR="008A3F31" w:rsidRDefault="008A3F31" w:rsidP="00715287">
            <w:pPr>
              <w:ind w:left="-709" w:right="-772"/>
              <w:rPr>
                <w:rFonts w:ascii="Calibri" w:hAnsi="Calibri"/>
                <w:sz w:val="22"/>
                <w:szCs w:val="22"/>
              </w:rPr>
            </w:pPr>
          </w:p>
          <w:p w14:paraId="64C3E578" w14:textId="77777777" w:rsidR="008A3F31" w:rsidRDefault="008A3F31" w:rsidP="00715287">
            <w:pPr>
              <w:ind w:left="-709" w:right="-772"/>
              <w:rPr>
                <w:rFonts w:ascii="Calibri" w:hAnsi="Calibri"/>
                <w:sz w:val="22"/>
                <w:szCs w:val="22"/>
              </w:rPr>
            </w:pPr>
          </w:p>
          <w:p w14:paraId="4A4706A8" w14:textId="77777777" w:rsidR="008A3F31" w:rsidRDefault="008A3F31" w:rsidP="00715287">
            <w:pPr>
              <w:ind w:left="-709" w:right="-772"/>
              <w:rPr>
                <w:rFonts w:ascii="Calibri" w:hAnsi="Calibri"/>
                <w:sz w:val="22"/>
                <w:szCs w:val="22"/>
              </w:rPr>
            </w:pPr>
          </w:p>
          <w:p w14:paraId="21D7419C" w14:textId="77777777" w:rsidR="008A3F31" w:rsidRDefault="008A3F31" w:rsidP="00715287">
            <w:pPr>
              <w:ind w:left="-709" w:right="-772"/>
              <w:rPr>
                <w:rFonts w:ascii="Calibri" w:hAnsi="Calibri"/>
                <w:sz w:val="22"/>
                <w:szCs w:val="22"/>
              </w:rPr>
            </w:pPr>
          </w:p>
        </w:tc>
      </w:tr>
      <w:tr w:rsidR="008A3F31" w14:paraId="08D129A1" w14:textId="77777777" w:rsidTr="00201D26">
        <w:tc>
          <w:tcPr>
            <w:tcW w:w="3403" w:type="dxa"/>
            <w:vMerge/>
          </w:tcPr>
          <w:p w14:paraId="51F90460" w14:textId="77777777" w:rsidR="008A3F31" w:rsidRDefault="008A3F31" w:rsidP="00715287">
            <w:pPr>
              <w:ind w:left="-709" w:right="-772"/>
              <w:rPr>
                <w:rFonts w:ascii="Calibri" w:hAnsi="Calibri"/>
                <w:sz w:val="22"/>
                <w:szCs w:val="22"/>
              </w:rPr>
            </w:pPr>
          </w:p>
        </w:tc>
        <w:tc>
          <w:tcPr>
            <w:tcW w:w="6521" w:type="dxa"/>
          </w:tcPr>
          <w:p w14:paraId="5929BE6D" w14:textId="77777777" w:rsidR="008A3F31" w:rsidRDefault="008A3F31" w:rsidP="00715287">
            <w:pPr>
              <w:ind w:left="-709" w:right="-772"/>
              <w:rPr>
                <w:rFonts w:ascii="Calibri" w:hAnsi="Calibri"/>
                <w:sz w:val="22"/>
                <w:szCs w:val="22"/>
              </w:rPr>
            </w:pPr>
          </w:p>
          <w:p w14:paraId="317B367D" w14:textId="77777777" w:rsidR="008A3F31" w:rsidRDefault="008A3F31" w:rsidP="00715287">
            <w:pPr>
              <w:ind w:left="-709" w:right="-772"/>
              <w:rPr>
                <w:rFonts w:ascii="Calibri" w:hAnsi="Calibri"/>
                <w:sz w:val="22"/>
                <w:szCs w:val="22"/>
              </w:rPr>
            </w:pPr>
          </w:p>
          <w:p w14:paraId="5EE6198C" w14:textId="77777777" w:rsidR="008A3F31" w:rsidRDefault="008A3F31" w:rsidP="00715287">
            <w:pPr>
              <w:ind w:left="-709" w:right="-772"/>
              <w:rPr>
                <w:rFonts w:ascii="Calibri" w:hAnsi="Calibri"/>
                <w:sz w:val="22"/>
                <w:szCs w:val="22"/>
              </w:rPr>
            </w:pPr>
          </w:p>
          <w:p w14:paraId="3C6EFC48" w14:textId="77777777" w:rsidR="008A3F31" w:rsidRDefault="008A3F31" w:rsidP="00715287">
            <w:pPr>
              <w:ind w:left="-709" w:right="-772"/>
              <w:rPr>
                <w:rFonts w:ascii="Calibri" w:hAnsi="Calibri"/>
                <w:sz w:val="22"/>
                <w:szCs w:val="22"/>
              </w:rPr>
            </w:pPr>
          </w:p>
        </w:tc>
      </w:tr>
      <w:tr w:rsidR="008A3F31" w14:paraId="44D71B05" w14:textId="77777777" w:rsidTr="00201D26">
        <w:tc>
          <w:tcPr>
            <w:tcW w:w="3403" w:type="dxa"/>
            <w:vMerge/>
          </w:tcPr>
          <w:p w14:paraId="5B36C64D" w14:textId="77777777" w:rsidR="008A3F31" w:rsidRDefault="008A3F31" w:rsidP="00715287">
            <w:pPr>
              <w:ind w:left="-709" w:right="-772"/>
              <w:rPr>
                <w:rFonts w:ascii="Calibri" w:hAnsi="Calibri"/>
                <w:sz w:val="22"/>
                <w:szCs w:val="22"/>
              </w:rPr>
            </w:pPr>
          </w:p>
        </w:tc>
        <w:tc>
          <w:tcPr>
            <w:tcW w:w="6521" w:type="dxa"/>
          </w:tcPr>
          <w:p w14:paraId="5F625661" w14:textId="77777777" w:rsidR="008A3F31" w:rsidRDefault="008A3F31" w:rsidP="00715287">
            <w:pPr>
              <w:ind w:left="-709" w:right="-772"/>
              <w:rPr>
                <w:rFonts w:ascii="Calibri" w:hAnsi="Calibri"/>
                <w:sz w:val="22"/>
                <w:szCs w:val="22"/>
              </w:rPr>
            </w:pPr>
          </w:p>
          <w:p w14:paraId="5A98C258" w14:textId="77777777" w:rsidR="008A3F31" w:rsidRDefault="008A3F31" w:rsidP="00715287">
            <w:pPr>
              <w:ind w:left="-709" w:right="-772"/>
              <w:rPr>
                <w:rFonts w:ascii="Calibri" w:hAnsi="Calibri"/>
                <w:sz w:val="22"/>
                <w:szCs w:val="22"/>
              </w:rPr>
            </w:pPr>
          </w:p>
          <w:p w14:paraId="31649485" w14:textId="77777777" w:rsidR="008A3F31" w:rsidRDefault="008A3F31" w:rsidP="00715287">
            <w:pPr>
              <w:ind w:left="-709" w:right="-772"/>
              <w:rPr>
                <w:rFonts w:ascii="Calibri" w:hAnsi="Calibri"/>
                <w:sz w:val="22"/>
                <w:szCs w:val="22"/>
              </w:rPr>
            </w:pPr>
          </w:p>
          <w:p w14:paraId="7AA27107" w14:textId="77777777" w:rsidR="008A3F31" w:rsidRDefault="008A3F31" w:rsidP="00715287">
            <w:pPr>
              <w:ind w:left="-709" w:right="-772"/>
              <w:rPr>
                <w:rFonts w:ascii="Calibri" w:hAnsi="Calibri"/>
                <w:sz w:val="22"/>
                <w:szCs w:val="22"/>
              </w:rPr>
            </w:pPr>
          </w:p>
        </w:tc>
      </w:tr>
      <w:tr w:rsidR="008A3F31" w14:paraId="58A1E86A" w14:textId="77777777" w:rsidTr="00201D26">
        <w:tc>
          <w:tcPr>
            <w:tcW w:w="3403" w:type="dxa"/>
            <w:vMerge/>
          </w:tcPr>
          <w:p w14:paraId="0B3463DD" w14:textId="77777777" w:rsidR="008A3F31" w:rsidRDefault="008A3F31" w:rsidP="00715287">
            <w:pPr>
              <w:ind w:left="-709" w:right="-772"/>
              <w:rPr>
                <w:rFonts w:ascii="Calibri" w:hAnsi="Calibri"/>
                <w:sz w:val="22"/>
                <w:szCs w:val="22"/>
              </w:rPr>
            </w:pPr>
          </w:p>
        </w:tc>
        <w:tc>
          <w:tcPr>
            <w:tcW w:w="6521" w:type="dxa"/>
          </w:tcPr>
          <w:p w14:paraId="73E7CEFA" w14:textId="77777777" w:rsidR="008A3F31" w:rsidRDefault="008A3F31" w:rsidP="00715287">
            <w:pPr>
              <w:ind w:left="-709" w:right="-772"/>
              <w:rPr>
                <w:rFonts w:ascii="Calibri" w:hAnsi="Calibri"/>
                <w:sz w:val="22"/>
                <w:szCs w:val="22"/>
              </w:rPr>
            </w:pPr>
          </w:p>
          <w:p w14:paraId="1EFC47C8" w14:textId="77777777" w:rsidR="008A3F31" w:rsidRDefault="008A3F31" w:rsidP="00715287">
            <w:pPr>
              <w:ind w:left="-709" w:right="-772"/>
              <w:rPr>
                <w:rFonts w:ascii="Calibri" w:hAnsi="Calibri"/>
                <w:sz w:val="22"/>
                <w:szCs w:val="22"/>
              </w:rPr>
            </w:pPr>
          </w:p>
          <w:p w14:paraId="4F5A79FB" w14:textId="77777777" w:rsidR="008A3F31" w:rsidRDefault="008A3F31" w:rsidP="00715287">
            <w:pPr>
              <w:ind w:left="-709" w:right="-772"/>
              <w:rPr>
                <w:rFonts w:ascii="Calibri" w:hAnsi="Calibri"/>
                <w:sz w:val="22"/>
                <w:szCs w:val="22"/>
              </w:rPr>
            </w:pPr>
          </w:p>
          <w:p w14:paraId="5D06601C" w14:textId="77777777" w:rsidR="008A3F31" w:rsidRDefault="008A3F31" w:rsidP="00715287">
            <w:pPr>
              <w:ind w:left="-709" w:right="-772"/>
              <w:rPr>
                <w:rFonts w:ascii="Calibri" w:hAnsi="Calibri"/>
                <w:sz w:val="22"/>
                <w:szCs w:val="22"/>
              </w:rPr>
            </w:pPr>
          </w:p>
        </w:tc>
      </w:tr>
      <w:tr w:rsidR="008A3F31" w14:paraId="51107D20" w14:textId="77777777" w:rsidTr="00201D26">
        <w:tc>
          <w:tcPr>
            <w:tcW w:w="3403" w:type="dxa"/>
            <w:vMerge/>
          </w:tcPr>
          <w:p w14:paraId="565E06F8" w14:textId="77777777" w:rsidR="008A3F31" w:rsidRDefault="008A3F31" w:rsidP="00715287">
            <w:pPr>
              <w:ind w:left="-709" w:right="-772"/>
              <w:rPr>
                <w:rFonts w:ascii="Calibri" w:hAnsi="Calibri"/>
                <w:sz w:val="22"/>
                <w:szCs w:val="22"/>
              </w:rPr>
            </w:pPr>
          </w:p>
        </w:tc>
        <w:tc>
          <w:tcPr>
            <w:tcW w:w="6521" w:type="dxa"/>
          </w:tcPr>
          <w:p w14:paraId="703E377A" w14:textId="77777777" w:rsidR="008A3F31" w:rsidRDefault="008A3F31" w:rsidP="00715287">
            <w:pPr>
              <w:ind w:left="-709" w:right="-772"/>
              <w:rPr>
                <w:rFonts w:ascii="Calibri" w:hAnsi="Calibri"/>
                <w:sz w:val="22"/>
                <w:szCs w:val="22"/>
              </w:rPr>
            </w:pPr>
          </w:p>
          <w:p w14:paraId="1DE325EE" w14:textId="77777777" w:rsidR="008A3F31" w:rsidRDefault="008A3F31" w:rsidP="00715287">
            <w:pPr>
              <w:ind w:left="-709" w:right="-772"/>
              <w:rPr>
                <w:rFonts w:ascii="Calibri" w:hAnsi="Calibri"/>
                <w:sz w:val="22"/>
                <w:szCs w:val="22"/>
              </w:rPr>
            </w:pPr>
          </w:p>
          <w:p w14:paraId="2E32D070" w14:textId="77777777" w:rsidR="008A3F31" w:rsidRDefault="008A3F31" w:rsidP="00715287">
            <w:pPr>
              <w:ind w:left="-709" w:right="-772"/>
              <w:rPr>
                <w:rFonts w:ascii="Calibri" w:hAnsi="Calibri"/>
                <w:sz w:val="22"/>
                <w:szCs w:val="22"/>
              </w:rPr>
            </w:pPr>
          </w:p>
          <w:p w14:paraId="6E731C45" w14:textId="77777777" w:rsidR="008A3F31" w:rsidRDefault="008A3F31" w:rsidP="00715287">
            <w:pPr>
              <w:ind w:left="-709" w:right="-772"/>
              <w:rPr>
                <w:rFonts w:ascii="Calibri" w:hAnsi="Calibri"/>
                <w:sz w:val="22"/>
                <w:szCs w:val="22"/>
              </w:rPr>
            </w:pPr>
          </w:p>
        </w:tc>
      </w:tr>
      <w:tr w:rsidR="008A3F31" w14:paraId="2AEA1E7B" w14:textId="77777777" w:rsidTr="00201D26">
        <w:tc>
          <w:tcPr>
            <w:tcW w:w="3403" w:type="dxa"/>
            <w:vMerge w:val="restart"/>
          </w:tcPr>
          <w:p w14:paraId="009D0A6C" w14:textId="77777777" w:rsidR="008A3F31" w:rsidRDefault="008A3F31" w:rsidP="00201D26">
            <w:pPr>
              <w:rPr>
                <w:rFonts w:ascii="Calibri" w:hAnsi="Calibri"/>
                <w:sz w:val="22"/>
                <w:szCs w:val="22"/>
              </w:rPr>
            </w:pPr>
            <w:r>
              <w:rPr>
                <w:rFonts w:ascii="Calibri" w:hAnsi="Calibri"/>
                <w:sz w:val="22"/>
                <w:szCs w:val="22"/>
              </w:rPr>
              <w:t>Bi-lateral and multi-lateral solutions</w:t>
            </w:r>
            <w:r w:rsidR="00201D26">
              <w:rPr>
                <w:rFonts w:ascii="Calibri" w:hAnsi="Calibri"/>
                <w:sz w:val="22"/>
                <w:szCs w:val="22"/>
              </w:rPr>
              <w:t xml:space="preserve"> </w:t>
            </w:r>
            <w:r>
              <w:rPr>
                <w:rFonts w:ascii="Calibri" w:hAnsi="Calibri"/>
                <w:sz w:val="22"/>
                <w:szCs w:val="22"/>
              </w:rPr>
              <w:t>(solutions that involve 2 or more countries)</w:t>
            </w:r>
          </w:p>
        </w:tc>
        <w:tc>
          <w:tcPr>
            <w:tcW w:w="6521" w:type="dxa"/>
          </w:tcPr>
          <w:p w14:paraId="23A583E3" w14:textId="77777777" w:rsidR="008A3F31" w:rsidRDefault="008A3F31" w:rsidP="00715287">
            <w:pPr>
              <w:ind w:left="-709" w:right="-772"/>
              <w:rPr>
                <w:rFonts w:ascii="Calibri" w:hAnsi="Calibri"/>
                <w:sz w:val="22"/>
                <w:szCs w:val="22"/>
              </w:rPr>
            </w:pPr>
          </w:p>
          <w:p w14:paraId="1FC16D37" w14:textId="77777777" w:rsidR="008A3F31" w:rsidRDefault="008A3F31" w:rsidP="00715287">
            <w:pPr>
              <w:ind w:left="-709" w:right="-772"/>
              <w:rPr>
                <w:rFonts w:ascii="Calibri" w:hAnsi="Calibri"/>
                <w:sz w:val="22"/>
                <w:szCs w:val="22"/>
              </w:rPr>
            </w:pPr>
          </w:p>
          <w:p w14:paraId="5A879C7A" w14:textId="77777777" w:rsidR="008A3F31" w:rsidRDefault="008A3F31" w:rsidP="00715287">
            <w:pPr>
              <w:ind w:left="-709" w:right="-772"/>
              <w:rPr>
                <w:rFonts w:ascii="Calibri" w:hAnsi="Calibri"/>
                <w:sz w:val="22"/>
                <w:szCs w:val="22"/>
              </w:rPr>
            </w:pPr>
          </w:p>
          <w:p w14:paraId="1F8ACD13" w14:textId="77777777" w:rsidR="008A3F31" w:rsidRDefault="008A3F31" w:rsidP="00715287">
            <w:pPr>
              <w:ind w:left="-709" w:right="-772"/>
              <w:rPr>
                <w:rFonts w:ascii="Calibri" w:hAnsi="Calibri"/>
                <w:sz w:val="22"/>
                <w:szCs w:val="22"/>
              </w:rPr>
            </w:pPr>
          </w:p>
        </w:tc>
      </w:tr>
      <w:tr w:rsidR="008A3F31" w14:paraId="2898D28A" w14:textId="77777777" w:rsidTr="00201D26">
        <w:tc>
          <w:tcPr>
            <w:tcW w:w="3403" w:type="dxa"/>
            <w:vMerge/>
          </w:tcPr>
          <w:p w14:paraId="72A02095" w14:textId="77777777" w:rsidR="008A3F31" w:rsidRDefault="008A3F31" w:rsidP="00715287">
            <w:pPr>
              <w:ind w:left="-709" w:right="-772"/>
              <w:rPr>
                <w:rFonts w:ascii="Calibri" w:hAnsi="Calibri"/>
                <w:sz w:val="22"/>
                <w:szCs w:val="22"/>
              </w:rPr>
            </w:pPr>
          </w:p>
        </w:tc>
        <w:tc>
          <w:tcPr>
            <w:tcW w:w="6521" w:type="dxa"/>
          </w:tcPr>
          <w:p w14:paraId="040EF469" w14:textId="77777777" w:rsidR="008A3F31" w:rsidRDefault="008A3F31" w:rsidP="00715287">
            <w:pPr>
              <w:ind w:left="-709" w:right="-772"/>
              <w:rPr>
                <w:rFonts w:ascii="Calibri" w:hAnsi="Calibri"/>
                <w:sz w:val="22"/>
                <w:szCs w:val="22"/>
              </w:rPr>
            </w:pPr>
          </w:p>
          <w:p w14:paraId="4CC3126C" w14:textId="77777777" w:rsidR="008A3F31" w:rsidRDefault="008A3F31" w:rsidP="00715287">
            <w:pPr>
              <w:ind w:left="-709" w:right="-772"/>
              <w:rPr>
                <w:rFonts w:ascii="Calibri" w:hAnsi="Calibri"/>
                <w:sz w:val="22"/>
                <w:szCs w:val="22"/>
              </w:rPr>
            </w:pPr>
          </w:p>
          <w:p w14:paraId="72A68E80" w14:textId="77777777" w:rsidR="008A3F31" w:rsidRDefault="008A3F31" w:rsidP="00715287">
            <w:pPr>
              <w:ind w:left="-709" w:right="-772"/>
              <w:rPr>
                <w:rFonts w:ascii="Calibri" w:hAnsi="Calibri"/>
                <w:sz w:val="22"/>
                <w:szCs w:val="22"/>
              </w:rPr>
            </w:pPr>
          </w:p>
          <w:p w14:paraId="7AB5B976" w14:textId="77777777" w:rsidR="008A3F31" w:rsidRDefault="008A3F31" w:rsidP="00715287">
            <w:pPr>
              <w:ind w:left="-709" w:right="-772"/>
              <w:rPr>
                <w:rFonts w:ascii="Calibri" w:hAnsi="Calibri"/>
                <w:sz w:val="22"/>
                <w:szCs w:val="22"/>
              </w:rPr>
            </w:pPr>
          </w:p>
        </w:tc>
      </w:tr>
      <w:tr w:rsidR="008A3F31" w14:paraId="78D88CD7" w14:textId="77777777" w:rsidTr="00201D26">
        <w:tc>
          <w:tcPr>
            <w:tcW w:w="3403" w:type="dxa"/>
            <w:vMerge/>
          </w:tcPr>
          <w:p w14:paraId="09D1B68D" w14:textId="77777777" w:rsidR="008A3F31" w:rsidRDefault="008A3F31" w:rsidP="00715287">
            <w:pPr>
              <w:ind w:left="-709" w:right="-772"/>
              <w:rPr>
                <w:rFonts w:ascii="Calibri" w:hAnsi="Calibri"/>
                <w:sz w:val="22"/>
                <w:szCs w:val="22"/>
              </w:rPr>
            </w:pPr>
          </w:p>
        </w:tc>
        <w:tc>
          <w:tcPr>
            <w:tcW w:w="6521" w:type="dxa"/>
          </w:tcPr>
          <w:p w14:paraId="4D54FE76" w14:textId="77777777" w:rsidR="008A3F31" w:rsidRDefault="008A3F31" w:rsidP="00715287">
            <w:pPr>
              <w:ind w:left="-709" w:right="-772"/>
              <w:rPr>
                <w:rFonts w:ascii="Calibri" w:hAnsi="Calibri"/>
                <w:sz w:val="22"/>
                <w:szCs w:val="22"/>
              </w:rPr>
            </w:pPr>
          </w:p>
          <w:p w14:paraId="50B2DA65" w14:textId="77777777" w:rsidR="008A3F31" w:rsidRDefault="008A3F31" w:rsidP="00715287">
            <w:pPr>
              <w:ind w:left="-709" w:right="-772"/>
              <w:rPr>
                <w:rFonts w:ascii="Calibri" w:hAnsi="Calibri"/>
                <w:sz w:val="22"/>
                <w:szCs w:val="22"/>
              </w:rPr>
            </w:pPr>
          </w:p>
          <w:p w14:paraId="7871333F" w14:textId="77777777" w:rsidR="008A3F31" w:rsidRDefault="008A3F31" w:rsidP="00715287">
            <w:pPr>
              <w:ind w:left="-709" w:right="-772"/>
              <w:rPr>
                <w:rFonts w:ascii="Calibri" w:hAnsi="Calibri"/>
                <w:sz w:val="22"/>
                <w:szCs w:val="22"/>
              </w:rPr>
            </w:pPr>
          </w:p>
          <w:p w14:paraId="29C800EF" w14:textId="77777777" w:rsidR="008A3F31" w:rsidRDefault="008A3F31" w:rsidP="00715287">
            <w:pPr>
              <w:ind w:left="-709" w:right="-772"/>
              <w:rPr>
                <w:rFonts w:ascii="Calibri" w:hAnsi="Calibri"/>
                <w:sz w:val="22"/>
                <w:szCs w:val="22"/>
              </w:rPr>
            </w:pPr>
          </w:p>
        </w:tc>
      </w:tr>
      <w:tr w:rsidR="008A3F31" w14:paraId="4BB7F53E" w14:textId="77777777" w:rsidTr="00201D26">
        <w:tc>
          <w:tcPr>
            <w:tcW w:w="3403" w:type="dxa"/>
            <w:vMerge/>
          </w:tcPr>
          <w:p w14:paraId="26A000E7" w14:textId="77777777" w:rsidR="008A3F31" w:rsidRDefault="008A3F31" w:rsidP="00715287">
            <w:pPr>
              <w:ind w:left="-709" w:right="-772"/>
              <w:rPr>
                <w:rFonts w:ascii="Calibri" w:hAnsi="Calibri"/>
                <w:sz w:val="22"/>
                <w:szCs w:val="22"/>
              </w:rPr>
            </w:pPr>
          </w:p>
        </w:tc>
        <w:tc>
          <w:tcPr>
            <w:tcW w:w="6521" w:type="dxa"/>
          </w:tcPr>
          <w:p w14:paraId="634F6DDD" w14:textId="77777777" w:rsidR="008A3F31" w:rsidRDefault="008A3F31" w:rsidP="00715287">
            <w:pPr>
              <w:ind w:left="-709" w:right="-772"/>
              <w:rPr>
                <w:rFonts w:ascii="Calibri" w:hAnsi="Calibri"/>
                <w:sz w:val="22"/>
                <w:szCs w:val="22"/>
              </w:rPr>
            </w:pPr>
          </w:p>
          <w:p w14:paraId="7936B037" w14:textId="77777777" w:rsidR="008A3F31" w:rsidRDefault="008A3F31" w:rsidP="00715287">
            <w:pPr>
              <w:ind w:left="-709" w:right="-772"/>
              <w:rPr>
                <w:rFonts w:ascii="Calibri" w:hAnsi="Calibri"/>
                <w:sz w:val="22"/>
                <w:szCs w:val="22"/>
              </w:rPr>
            </w:pPr>
          </w:p>
          <w:p w14:paraId="421334A0" w14:textId="77777777" w:rsidR="008A3F31" w:rsidRDefault="008A3F31" w:rsidP="00715287">
            <w:pPr>
              <w:ind w:left="-709" w:right="-772"/>
              <w:rPr>
                <w:rFonts w:ascii="Calibri" w:hAnsi="Calibri"/>
                <w:sz w:val="22"/>
                <w:szCs w:val="22"/>
              </w:rPr>
            </w:pPr>
          </w:p>
          <w:p w14:paraId="75D6C7B2" w14:textId="77777777" w:rsidR="008A3F31" w:rsidRDefault="008A3F31" w:rsidP="00715287">
            <w:pPr>
              <w:ind w:left="-709" w:right="-772"/>
              <w:rPr>
                <w:rFonts w:ascii="Calibri" w:hAnsi="Calibri"/>
                <w:sz w:val="22"/>
                <w:szCs w:val="22"/>
              </w:rPr>
            </w:pPr>
          </w:p>
        </w:tc>
      </w:tr>
      <w:tr w:rsidR="008A3F31" w14:paraId="6B46F7EC" w14:textId="77777777" w:rsidTr="00201D26">
        <w:tc>
          <w:tcPr>
            <w:tcW w:w="3403" w:type="dxa"/>
            <w:vMerge/>
          </w:tcPr>
          <w:p w14:paraId="6B4835D8" w14:textId="77777777" w:rsidR="008A3F31" w:rsidRDefault="008A3F31" w:rsidP="00715287">
            <w:pPr>
              <w:ind w:left="-709" w:right="-772"/>
              <w:rPr>
                <w:rFonts w:ascii="Calibri" w:hAnsi="Calibri"/>
                <w:sz w:val="22"/>
                <w:szCs w:val="22"/>
              </w:rPr>
            </w:pPr>
          </w:p>
        </w:tc>
        <w:tc>
          <w:tcPr>
            <w:tcW w:w="6521" w:type="dxa"/>
          </w:tcPr>
          <w:p w14:paraId="4C469601" w14:textId="77777777" w:rsidR="008A3F31" w:rsidRDefault="008A3F31" w:rsidP="00715287">
            <w:pPr>
              <w:ind w:left="-709" w:right="-772"/>
              <w:rPr>
                <w:rFonts w:ascii="Calibri" w:hAnsi="Calibri"/>
                <w:sz w:val="22"/>
                <w:szCs w:val="22"/>
              </w:rPr>
            </w:pPr>
          </w:p>
          <w:p w14:paraId="4AF58BFD" w14:textId="77777777" w:rsidR="008A3F31" w:rsidRDefault="008A3F31" w:rsidP="00715287">
            <w:pPr>
              <w:ind w:left="-709" w:right="-772"/>
              <w:rPr>
                <w:rFonts w:ascii="Calibri" w:hAnsi="Calibri"/>
                <w:sz w:val="22"/>
                <w:szCs w:val="22"/>
              </w:rPr>
            </w:pPr>
          </w:p>
          <w:p w14:paraId="49084AC4" w14:textId="77777777" w:rsidR="008A3F31" w:rsidRDefault="008A3F31" w:rsidP="00715287">
            <w:pPr>
              <w:ind w:left="-709" w:right="-772"/>
              <w:rPr>
                <w:rFonts w:ascii="Calibri" w:hAnsi="Calibri"/>
                <w:sz w:val="22"/>
                <w:szCs w:val="22"/>
              </w:rPr>
            </w:pPr>
          </w:p>
          <w:p w14:paraId="5E292395" w14:textId="77777777" w:rsidR="008A3F31" w:rsidRDefault="008A3F31" w:rsidP="00715287">
            <w:pPr>
              <w:ind w:left="-709" w:right="-772"/>
              <w:rPr>
                <w:rFonts w:ascii="Calibri" w:hAnsi="Calibri"/>
                <w:sz w:val="22"/>
                <w:szCs w:val="22"/>
              </w:rPr>
            </w:pPr>
          </w:p>
        </w:tc>
      </w:tr>
    </w:tbl>
    <w:p w14:paraId="1CA20F0C" w14:textId="77777777" w:rsidR="004859A4" w:rsidRDefault="004859A4" w:rsidP="00715287">
      <w:pPr>
        <w:ind w:left="-709" w:right="-772"/>
        <w:rPr>
          <w:rFonts w:ascii="Calibri" w:hAnsi="Calibri"/>
          <w:sz w:val="22"/>
          <w:szCs w:val="22"/>
        </w:rPr>
      </w:pPr>
    </w:p>
    <w:p w14:paraId="10281202" w14:textId="77777777" w:rsidR="00166D1E" w:rsidRDefault="00166D1E" w:rsidP="00715287">
      <w:pPr>
        <w:ind w:left="-709" w:right="-772"/>
        <w:rPr>
          <w:rFonts w:ascii="Calibri" w:hAnsi="Calibri"/>
          <w:sz w:val="22"/>
          <w:szCs w:val="22"/>
        </w:rPr>
      </w:pPr>
    </w:p>
    <w:p w14:paraId="6C47979D" w14:textId="77777777" w:rsidR="00166D1E" w:rsidRDefault="00166D1E" w:rsidP="00715287">
      <w:pPr>
        <w:ind w:left="-709" w:right="-772"/>
        <w:rPr>
          <w:rFonts w:ascii="Calibri" w:hAnsi="Calibri"/>
          <w:sz w:val="22"/>
          <w:szCs w:val="22"/>
        </w:rPr>
      </w:pPr>
    </w:p>
    <w:p w14:paraId="1190476B" w14:textId="77777777" w:rsidR="00166D1E" w:rsidRDefault="00166D1E" w:rsidP="00715287">
      <w:pPr>
        <w:ind w:left="-709" w:right="-772"/>
        <w:rPr>
          <w:rFonts w:ascii="Calibri" w:hAnsi="Calibri"/>
          <w:sz w:val="22"/>
          <w:szCs w:val="22"/>
        </w:rPr>
      </w:pPr>
    </w:p>
    <w:p w14:paraId="67107E34" w14:textId="77777777" w:rsidR="00166D1E" w:rsidRDefault="00166D1E" w:rsidP="00715287">
      <w:pPr>
        <w:ind w:left="-709" w:right="-772"/>
        <w:rPr>
          <w:rFonts w:ascii="Calibri" w:hAnsi="Calibri"/>
          <w:sz w:val="22"/>
          <w:szCs w:val="22"/>
        </w:rPr>
      </w:pPr>
    </w:p>
    <w:p w14:paraId="7EC682C7" w14:textId="77777777" w:rsidR="00166D1E" w:rsidRDefault="00166D1E" w:rsidP="00715287">
      <w:pPr>
        <w:ind w:left="-709" w:right="-772"/>
        <w:rPr>
          <w:rFonts w:ascii="Calibri" w:hAnsi="Calibri"/>
          <w:sz w:val="22"/>
          <w:szCs w:val="22"/>
        </w:rPr>
      </w:pPr>
    </w:p>
    <w:p w14:paraId="20941018" w14:textId="77777777" w:rsidR="00166D1E" w:rsidRDefault="00166D1E" w:rsidP="00715287">
      <w:pPr>
        <w:ind w:left="-709" w:right="-772"/>
        <w:rPr>
          <w:rFonts w:ascii="Calibri" w:hAnsi="Calibri"/>
          <w:sz w:val="22"/>
          <w:szCs w:val="22"/>
        </w:rPr>
      </w:pPr>
    </w:p>
    <w:p w14:paraId="6B3A2FAC" w14:textId="77777777" w:rsidR="00166D1E" w:rsidRDefault="00166D1E" w:rsidP="00715287">
      <w:pPr>
        <w:ind w:left="-709" w:right="-772"/>
        <w:rPr>
          <w:rFonts w:ascii="Calibri" w:hAnsi="Calibri"/>
          <w:sz w:val="22"/>
          <w:szCs w:val="22"/>
        </w:rPr>
      </w:pPr>
    </w:p>
    <w:p w14:paraId="3243DA36" w14:textId="77777777" w:rsidR="00166D1E" w:rsidRDefault="00166D1E" w:rsidP="00715287">
      <w:pPr>
        <w:ind w:left="-709" w:right="-772"/>
        <w:rPr>
          <w:rFonts w:ascii="Calibri" w:hAnsi="Calibri"/>
          <w:sz w:val="22"/>
          <w:szCs w:val="22"/>
        </w:rPr>
      </w:pPr>
    </w:p>
    <w:p w14:paraId="701725DA" w14:textId="77777777" w:rsidR="00166D1E" w:rsidRDefault="00166D1E" w:rsidP="00715287">
      <w:pPr>
        <w:ind w:left="-709" w:right="-772"/>
        <w:rPr>
          <w:rFonts w:ascii="Calibri" w:hAnsi="Calibri"/>
          <w:sz w:val="22"/>
          <w:szCs w:val="22"/>
        </w:rPr>
      </w:pPr>
    </w:p>
    <w:p w14:paraId="43140D0A" w14:textId="77777777" w:rsidR="00166D1E" w:rsidRDefault="00166D1E" w:rsidP="00715287">
      <w:pPr>
        <w:ind w:left="-709" w:right="-772"/>
        <w:rPr>
          <w:rFonts w:ascii="Calibri" w:hAnsi="Calibri"/>
          <w:sz w:val="22"/>
          <w:szCs w:val="22"/>
        </w:rPr>
      </w:pPr>
    </w:p>
    <w:p w14:paraId="73450163" w14:textId="1C74C59C" w:rsidR="00166D1E" w:rsidRDefault="00166D1E" w:rsidP="00201D26">
      <w:pPr>
        <w:ind w:left="-709" w:right="-772"/>
        <w:rPr>
          <w:rFonts w:ascii="Calibri" w:hAnsi="Calibri"/>
          <w:sz w:val="22"/>
          <w:szCs w:val="22"/>
        </w:rPr>
      </w:pPr>
      <w:r>
        <w:rPr>
          <w:rFonts w:ascii="Calibri" w:hAnsi="Calibri"/>
          <w:sz w:val="22"/>
          <w:szCs w:val="22"/>
        </w:rPr>
        <w:lastRenderedPageBreak/>
        <w:t>Design your</w:t>
      </w:r>
      <w:r w:rsidRPr="0017357E">
        <w:rPr>
          <w:rFonts w:ascii="Calibri" w:hAnsi="Calibri"/>
          <w:sz w:val="22"/>
          <w:szCs w:val="22"/>
        </w:rPr>
        <w:t xml:space="preserve"> management strategy</w:t>
      </w:r>
      <w:r w:rsidR="00201D26">
        <w:rPr>
          <w:rFonts w:ascii="Calibri" w:hAnsi="Calibri"/>
          <w:sz w:val="22"/>
          <w:szCs w:val="22"/>
        </w:rPr>
        <w:t xml:space="preserve">: </w:t>
      </w:r>
      <w:r>
        <w:rPr>
          <w:rFonts w:ascii="Calibri" w:hAnsi="Calibri"/>
          <w:sz w:val="22"/>
          <w:szCs w:val="22"/>
        </w:rPr>
        <w:t>Write a management strategy to be implemented in the Mekong region.</w:t>
      </w:r>
      <w:r w:rsidR="00BA3027">
        <w:rPr>
          <w:rFonts w:ascii="Calibri" w:hAnsi="Calibri"/>
          <w:sz w:val="22"/>
          <w:szCs w:val="22"/>
        </w:rPr>
        <w:t xml:space="preserve"> Use the table below as a planning sheet. Your management plan should be typed, stapled and printed to be handed in at the next lesson.</w:t>
      </w:r>
    </w:p>
    <w:p w14:paraId="39531B1E" w14:textId="77777777" w:rsidR="00166D1E" w:rsidRDefault="00166D1E" w:rsidP="00715287">
      <w:pPr>
        <w:ind w:left="-709" w:right="-772"/>
        <w:rPr>
          <w:rFonts w:ascii="Calibri" w:hAnsi="Calibri"/>
          <w:sz w:val="22"/>
          <w:szCs w:val="22"/>
        </w:rPr>
      </w:pPr>
    </w:p>
    <w:tbl>
      <w:tblPr>
        <w:tblStyle w:val="TableGrid"/>
        <w:tblW w:w="9400" w:type="dxa"/>
        <w:tblInd w:w="-459" w:type="dxa"/>
        <w:tblLook w:val="04A0" w:firstRow="1" w:lastRow="0" w:firstColumn="1" w:lastColumn="0" w:noHBand="0" w:noVBand="1"/>
      </w:tblPr>
      <w:tblGrid>
        <w:gridCol w:w="3402"/>
        <w:gridCol w:w="5998"/>
      </w:tblGrid>
      <w:tr w:rsidR="00166D1E" w14:paraId="5F141622" w14:textId="77777777" w:rsidTr="00201D26">
        <w:tc>
          <w:tcPr>
            <w:tcW w:w="3402" w:type="dxa"/>
          </w:tcPr>
          <w:p w14:paraId="444413F5" w14:textId="77777777" w:rsidR="00166D1E" w:rsidRDefault="00982836" w:rsidP="00091F96">
            <w:pPr>
              <w:rPr>
                <w:rFonts w:ascii="Calibri" w:hAnsi="Calibri"/>
                <w:sz w:val="22"/>
                <w:szCs w:val="22"/>
              </w:rPr>
            </w:pPr>
            <w:r>
              <w:rPr>
                <w:rFonts w:ascii="Calibri" w:hAnsi="Calibri"/>
                <w:sz w:val="22"/>
                <w:szCs w:val="22"/>
              </w:rPr>
              <w:t>Write a brief summary of the environmental issues affecting the Mekong region at the large-scale (approx. 100 words).</w:t>
            </w:r>
          </w:p>
        </w:tc>
        <w:tc>
          <w:tcPr>
            <w:tcW w:w="5998" w:type="dxa"/>
          </w:tcPr>
          <w:p w14:paraId="02BE717A" w14:textId="77777777" w:rsidR="00166D1E" w:rsidRDefault="00166D1E" w:rsidP="00715287">
            <w:pPr>
              <w:ind w:left="-709" w:right="-772"/>
              <w:rPr>
                <w:rFonts w:ascii="Calibri" w:hAnsi="Calibri"/>
                <w:sz w:val="22"/>
                <w:szCs w:val="22"/>
              </w:rPr>
            </w:pPr>
          </w:p>
        </w:tc>
      </w:tr>
      <w:tr w:rsidR="00166D1E" w14:paraId="771703F9" w14:textId="77777777" w:rsidTr="00201D26">
        <w:tc>
          <w:tcPr>
            <w:tcW w:w="3402" w:type="dxa"/>
          </w:tcPr>
          <w:p w14:paraId="20A1F4C4" w14:textId="77777777" w:rsidR="00166D1E" w:rsidRDefault="00166D1E" w:rsidP="00091F96">
            <w:pPr>
              <w:rPr>
                <w:rFonts w:ascii="Calibri" w:hAnsi="Calibri"/>
                <w:sz w:val="22"/>
                <w:szCs w:val="22"/>
              </w:rPr>
            </w:pPr>
            <w:r>
              <w:rPr>
                <w:rFonts w:ascii="Calibri" w:hAnsi="Calibri"/>
                <w:sz w:val="22"/>
                <w:szCs w:val="22"/>
              </w:rPr>
              <w:t>Write brief summary of the need for different countries to work together to address the problems of the Mekong River. Why do they need to work together? What are the benefits of them working together? (approx.</w:t>
            </w:r>
            <w:r w:rsidR="00982836">
              <w:rPr>
                <w:rFonts w:ascii="Calibri" w:hAnsi="Calibri"/>
                <w:sz w:val="22"/>
                <w:szCs w:val="22"/>
              </w:rPr>
              <w:t xml:space="preserve"> 10</w:t>
            </w:r>
            <w:r>
              <w:rPr>
                <w:rFonts w:ascii="Calibri" w:hAnsi="Calibri"/>
                <w:sz w:val="22"/>
                <w:szCs w:val="22"/>
              </w:rPr>
              <w:t>0 words).</w:t>
            </w:r>
          </w:p>
        </w:tc>
        <w:tc>
          <w:tcPr>
            <w:tcW w:w="5998" w:type="dxa"/>
          </w:tcPr>
          <w:p w14:paraId="0037C897" w14:textId="77777777" w:rsidR="00166D1E" w:rsidRDefault="00166D1E" w:rsidP="00715287">
            <w:pPr>
              <w:ind w:left="-709" w:right="-772"/>
              <w:rPr>
                <w:rFonts w:ascii="Calibri" w:hAnsi="Calibri"/>
                <w:sz w:val="22"/>
                <w:szCs w:val="22"/>
              </w:rPr>
            </w:pPr>
          </w:p>
        </w:tc>
      </w:tr>
      <w:tr w:rsidR="00166D1E" w14:paraId="67616D1C" w14:textId="77777777" w:rsidTr="00201D26">
        <w:tc>
          <w:tcPr>
            <w:tcW w:w="3402" w:type="dxa"/>
          </w:tcPr>
          <w:p w14:paraId="49004D5C" w14:textId="77777777" w:rsidR="00166D1E" w:rsidRDefault="00982836" w:rsidP="00091F96">
            <w:pPr>
              <w:rPr>
                <w:rFonts w:ascii="Calibri" w:hAnsi="Calibri"/>
                <w:sz w:val="22"/>
                <w:szCs w:val="22"/>
              </w:rPr>
            </w:pPr>
            <w:r>
              <w:rPr>
                <w:rFonts w:ascii="Calibri" w:hAnsi="Calibri"/>
                <w:sz w:val="22"/>
                <w:szCs w:val="22"/>
              </w:rPr>
              <w:t>Write a brief summary of the large-scale strategies to solve the environmental issues (approx. 100 words)</w:t>
            </w:r>
          </w:p>
        </w:tc>
        <w:tc>
          <w:tcPr>
            <w:tcW w:w="5998" w:type="dxa"/>
          </w:tcPr>
          <w:p w14:paraId="2BA4ABD9" w14:textId="77777777" w:rsidR="00166D1E" w:rsidRDefault="00166D1E" w:rsidP="00715287">
            <w:pPr>
              <w:ind w:left="-709" w:right="-772"/>
              <w:rPr>
                <w:rFonts w:ascii="Calibri" w:hAnsi="Calibri"/>
                <w:sz w:val="22"/>
                <w:szCs w:val="22"/>
              </w:rPr>
            </w:pPr>
          </w:p>
        </w:tc>
      </w:tr>
      <w:tr w:rsidR="00166D1E" w14:paraId="5125D326" w14:textId="77777777" w:rsidTr="00201D26">
        <w:tc>
          <w:tcPr>
            <w:tcW w:w="3402" w:type="dxa"/>
          </w:tcPr>
          <w:p w14:paraId="1FA3BDBD" w14:textId="77777777" w:rsidR="00166D1E" w:rsidRDefault="00982836" w:rsidP="00091F96">
            <w:pPr>
              <w:rPr>
                <w:rFonts w:ascii="Calibri" w:hAnsi="Calibri"/>
                <w:sz w:val="22"/>
                <w:szCs w:val="22"/>
              </w:rPr>
            </w:pPr>
            <w:r>
              <w:rPr>
                <w:rFonts w:ascii="Calibri" w:hAnsi="Calibri"/>
                <w:sz w:val="22"/>
                <w:szCs w:val="22"/>
              </w:rPr>
              <w:t>Write a brief summary of the environmental issues affecting the Mekong region at the regional level (approx. 100 words).</w:t>
            </w:r>
          </w:p>
        </w:tc>
        <w:tc>
          <w:tcPr>
            <w:tcW w:w="5998" w:type="dxa"/>
          </w:tcPr>
          <w:p w14:paraId="67B2CB15" w14:textId="77777777" w:rsidR="00166D1E" w:rsidRDefault="00166D1E" w:rsidP="00715287">
            <w:pPr>
              <w:ind w:left="-709" w:right="-772"/>
              <w:rPr>
                <w:rFonts w:ascii="Calibri" w:hAnsi="Calibri"/>
                <w:sz w:val="22"/>
                <w:szCs w:val="22"/>
              </w:rPr>
            </w:pPr>
          </w:p>
        </w:tc>
      </w:tr>
      <w:tr w:rsidR="00166D1E" w14:paraId="13E62BE9" w14:textId="77777777" w:rsidTr="00201D26">
        <w:tc>
          <w:tcPr>
            <w:tcW w:w="3402" w:type="dxa"/>
          </w:tcPr>
          <w:p w14:paraId="33222F93" w14:textId="77777777" w:rsidR="00166D1E" w:rsidRDefault="00982836" w:rsidP="00091F96">
            <w:pPr>
              <w:rPr>
                <w:rFonts w:ascii="Calibri" w:hAnsi="Calibri"/>
                <w:sz w:val="22"/>
                <w:szCs w:val="22"/>
              </w:rPr>
            </w:pPr>
            <w:r>
              <w:rPr>
                <w:rFonts w:ascii="Calibri" w:hAnsi="Calibri"/>
                <w:sz w:val="22"/>
                <w:szCs w:val="22"/>
              </w:rPr>
              <w:t>Write a brief summary of the regional-scale strategies to solve the environmental issues (approx. 100 words)</w:t>
            </w:r>
          </w:p>
        </w:tc>
        <w:tc>
          <w:tcPr>
            <w:tcW w:w="5998" w:type="dxa"/>
          </w:tcPr>
          <w:p w14:paraId="4187DAEA" w14:textId="77777777" w:rsidR="00166D1E" w:rsidRDefault="00166D1E" w:rsidP="00715287">
            <w:pPr>
              <w:ind w:left="-709" w:right="-772"/>
              <w:rPr>
                <w:rFonts w:ascii="Calibri" w:hAnsi="Calibri"/>
                <w:sz w:val="22"/>
                <w:szCs w:val="22"/>
              </w:rPr>
            </w:pPr>
          </w:p>
        </w:tc>
      </w:tr>
      <w:tr w:rsidR="00166D1E" w14:paraId="09FB4C99" w14:textId="77777777" w:rsidTr="00201D26">
        <w:tc>
          <w:tcPr>
            <w:tcW w:w="3402" w:type="dxa"/>
          </w:tcPr>
          <w:p w14:paraId="002F4883" w14:textId="77777777" w:rsidR="00166D1E" w:rsidRDefault="00982836" w:rsidP="00091F96">
            <w:pPr>
              <w:rPr>
                <w:rFonts w:ascii="Calibri" w:hAnsi="Calibri"/>
                <w:sz w:val="22"/>
                <w:szCs w:val="22"/>
              </w:rPr>
            </w:pPr>
            <w:r>
              <w:rPr>
                <w:rFonts w:ascii="Calibri" w:hAnsi="Calibri"/>
                <w:sz w:val="22"/>
                <w:szCs w:val="22"/>
              </w:rPr>
              <w:t>Write a brief summary of the environmental issues affecting the Mekong region at the local level (approx. 100 words).</w:t>
            </w:r>
          </w:p>
        </w:tc>
        <w:tc>
          <w:tcPr>
            <w:tcW w:w="5998" w:type="dxa"/>
          </w:tcPr>
          <w:p w14:paraId="30FD8C47" w14:textId="77777777" w:rsidR="00166D1E" w:rsidRDefault="00166D1E" w:rsidP="00715287">
            <w:pPr>
              <w:ind w:left="-709" w:right="-772"/>
              <w:rPr>
                <w:rFonts w:ascii="Calibri" w:hAnsi="Calibri"/>
                <w:sz w:val="22"/>
                <w:szCs w:val="22"/>
              </w:rPr>
            </w:pPr>
          </w:p>
        </w:tc>
      </w:tr>
      <w:tr w:rsidR="00166D1E" w14:paraId="5593737D" w14:textId="77777777" w:rsidTr="00201D26">
        <w:tc>
          <w:tcPr>
            <w:tcW w:w="3402" w:type="dxa"/>
          </w:tcPr>
          <w:p w14:paraId="08B6526B" w14:textId="77777777" w:rsidR="00166D1E" w:rsidRDefault="00982836" w:rsidP="00091F96">
            <w:pPr>
              <w:rPr>
                <w:rFonts w:ascii="Calibri" w:hAnsi="Calibri"/>
                <w:sz w:val="22"/>
                <w:szCs w:val="22"/>
              </w:rPr>
            </w:pPr>
            <w:r>
              <w:rPr>
                <w:rFonts w:ascii="Calibri" w:hAnsi="Calibri"/>
                <w:sz w:val="22"/>
                <w:szCs w:val="22"/>
              </w:rPr>
              <w:t>Write a brief summary of the local-scale strategies to solve the environmental issues (approx. 100 words)</w:t>
            </w:r>
          </w:p>
        </w:tc>
        <w:tc>
          <w:tcPr>
            <w:tcW w:w="5998" w:type="dxa"/>
          </w:tcPr>
          <w:p w14:paraId="55847543" w14:textId="77777777" w:rsidR="00166D1E" w:rsidRDefault="00166D1E" w:rsidP="00715287">
            <w:pPr>
              <w:ind w:left="-709" w:right="-772"/>
              <w:rPr>
                <w:rFonts w:ascii="Calibri" w:hAnsi="Calibri"/>
                <w:sz w:val="22"/>
                <w:szCs w:val="22"/>
              </w:rPr>
            </w:pPr>
          </w:p>
        </w:tc>
      </w:tr>
      <w:tr w:rsidR="00166D1E" w14:paraId="2BF3FC3A" w14:textId="77777777" w:rsidTr="00201D26">
        <w:tc>
          <w:tcPr>
            <w:tcW w:w="3402" w:type="dxa"/>
          </w:tcPr>
          <w:p w14:paraId="14C26EAF" w14:textId="77777777" w:rsidR="00166D1E" w:rsidRDefault="00982836" w:rsidP="00091F96">
            <w:pPr>
              <w:rPr>
                <w:rFonts w:ascii="Calibri" w:hAnsi="Calibri"/>
                <w:sz w:val="22"/>
                <w:szCs w:val="22"/>
              </w:rPr>
            </w:pPr>
            <w:r>
              <w:rPr>
                <w:rFonts w:ascii="Calibri" w:hAnsi="Calibri"/>
                <w:sz w:val="22"/>
                <w:szCs w:val="22"/>
              </w:rPr>
              <w:t>Identify fieldwork techniques that you could use to monitor the effectiveness of the management strategies.</w:t>
            </w:r>
          </w:p>
        </w:tc>
        <w:tc>
          <w:tcPr>
            <w:tcW w:w="5998" w:type="dxa"/>
          </w:tcPr>
          <w:p w14:paraId="021CF51D" w14:textId="77777777" w:rsidR="00166D1E" w:rsidRDefault="00166D1E" w:rsidP="00715287">
            <w:pPr>
              <w:ind w:left="-709" w:right="-772"/>
              <w:rPr>
                <w:rFonts w:ascii="Calibri" w:hAnsi="Calibri"/>
                <w:sz w:val="22"/>
                <w:szCs w:val="22"/>
              </w:rPr>
            </w:pPr>
          </w:p>
        </w:tc>
      </w:tr>
      <w:tr w:rsidR="00982836" w14:paraId="5A411F89" w14:textId="77777777" w:rsidTr="00201D26">
        <w:tc>
          <w:tcPr>
            <w:tcW w:w="3402" w:type="dxa"/>
          </w:tcPr>
          <w:p w14:paraId="4A201ABC" w14:textId="77777777" w:rsidR="00982836" w:rsidRDefault="00982836" w:rsidP="00091F96">
            <w:pPr>
              <w:rPr>
                <w:rFonts w:ascii="Calibri" w:hAnsi="Calibri"/>
                <w:sz w:val="22"/>
                <w:szCs w:val="22"/>
              </w:rPr>
            </w:pPr>
            <w:r w:rsidRPr="0017357E">
              <w:rPr>
                <w:rFonts w:ascii="Calibri" w:hAnsi="Calibri"/>
                <w:sz w:val="22"/>
                <w:szCs w:val="22"/>
              </w:rPr>
              <w:t>Identify a range of professionals that you will need to employ to put your management plans into place.</w:t>
            </w:r>
          </w:p>
        </w:tc>
        <w:tc>
          <w:tcPr>
            <w:tcW w:w="5998" w:type="dxa"/>
          </w:tcPr>
          <w:p w14:paraId="4CAE6AB9" w14:textId="77777777" w:rsidR="00982836" w:rsidRDefault="00982836" w:rsidP="00715287">
            <w:pPr>
              <w:ind w:left="-709" w:right="-772"/>
              <w:rPr>
                <w:rFonts w:ascii="Calibri" w:hAnsi="Calibri"/>
                <w:sz w:val="22"/>
                <w:szCs w:val="22"/>
              </w:rPr>
            </w:pPr>
          </w:p>
        </w:tc>
      </w:tr>
    </w:tbl>
    <w:p w14:paraId="0F63ACEE" w14:textId="77777777" w:rsidR="00166D1E" w:rsidRDefault="00166D1E" w:rsidP="00715287">
      <w:pPr>
        <w:ind w:left="-709" w:right="-772"/>
        <w:rPr>
          <w:rFonts w:ascii="Calibri" w:hAnsi="Calibri"/>
          <w:sz w:val="22"/>
          <w:szCs w:val="22"/>
        </w:rPr>
      </w:pPr>
    </w:p>
    <w:p w14:paraId="7DEDD7FC" w14:textId="77777777" w:rsidR="00166D1E" w:rsidRPr="0017357E" w:rsidRDefault="00166D1E" w:rsidP="00715287">
      <w:pPr>
        <w:ind w:left="-709" w:right="-772"/>
        <w:rPr>
          <w:rFonts w:ascii="Calibri" w:hAnsi="Calibri"/>
          <w:sz w:val="22"/>
          <w:szCs w:val="22"/>
        </w:rPr>
      </w:pPr>
      <w:r w:rsidRPr="0017357E">
        <w:rPr>
          <w:rFonts w:ascii="Calibri" w:hAnsi="Calibri"/>
          <w:sz w:val="22"/>
          <w:szCs w:val="22"/>
        </w:rPr>
        <w:t xml:space="preserve"> </w:t>
      </w:r>
    </w:p>
    <w:p w14:paraId="2883E139" w14:textId="77777777" w:rsidR="00166D1E" w:rsidRPr="0017357E" w:rsidRDefault="00166D1E" w:rsidP="00715287">
      <w:pPr>
        <w:ind w:left="-709" w:right="-772"/>
        <w:rPr>
          <w:rFonts w:ascii="Calibri" w:hAnsi="Calibri"/>
          <w:sz w:val="22"/>
          <w:szCs w:val="22"/>
        </w:rPr>
      </w:pPr>
    </w:p>
    <w:sectPr w:rsidR="00166D1E" w:rsidRPr="0017357E" w:rsidSect="007F7050">
      <w:headerReference w:type="default" r:id="rId14"/>
      <w:footerReference w:type="even" r:id="rId15"/>
      <w:footerReference w:type="default" r:id="rId16"/>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E103B2" w14:textId="77777777" w:rsidR="002B681A" w:rsidRDefault="002B681A" w:rsidP="00201D26">
      <w:r>
        <w:separator/>
      </w:r>
    </w:p>
  </w:endnote>
  <w:endnote w:type="continuationSeparator" w:id="0">
    <w:p w14:paraId="59907A15" w14:textId="77777777" w:rsidR="002B681A" w:rsidRDefault="002B681A" w:rsidP="00201D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Calibri">
    <w:altName w:val="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CFF12" w14:textId="77777777" w:rsidR="00201D26" w:rsidRDefault="00201D26" w:rsidP="00201D2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E82220B" w14:textId="77777777" w:rsidR="00201D26" w:rsidRDefault="00201D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FBC7E" w14:textId="77777777" w:rsidR="00201D26" w:rsidRDefault="00201D26" w:rsidP="00201D2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6373E">
      <w:rPr>
        <w:rStyle w:val="PageNumber"/>
        <w:noProof/>
      </w:rPr>
      <w:t>4</w:t>
    </w:r>
    <w:r>
      <w:rPr>
        <w:rStyle w:val="PageNumber"/>
      </w:rPr>
      <w:fldChar w:fldCharType="end"/>
    </w:r>
  </w:p>
  <w:p w14:paraId="219F2C68" w14:textId="77777777" w:rsidR="00201D26" w:rsidRDefault="00201D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BD7409" w14:textId="77777777" w:rsidR="002B681A" w:rsidRDefault="002B681A" w:rsidP="00201D26">
      <w:r>
        <w:separator/>
      </w:r>
    </w:p>
  </w:footnote>
  <w:footnote w:type="continuationSeparator" w:id="0">
    <w:p w14:paraId="6C179AE4" w14:textId="77777777" w:rsidR="002B681A" w:rsidRDefault="002B681A" w:rsidP="00201D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90586" w14:textId="572E02C1" w:rsidR="00BA3027" w:rsidRDefault="00BA3027" w:rsidP="00BA3027">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AC1CE6"/>
    <w:multiLevelType w:val="hybridMultilevel"/>
    <w:tmpl w:val="82D82176"/>
    <w:lvl w:ilvl="0" w:tplc="1F0EC9FC">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4B6A"/>
    <w:rsid w:val="00072799"/>
    <w:rsid w:val="00091F96"/>
    <w:rsid w:val="00124B6A"/>
    <w:rsid w:val="00166D1E"/>
    <w:rsid w:val="0017357E"/>
    <w:rsid w:val="00201D26"/>
    <w:rsid w:val="002B681A"/>
    <w:rsid w:val="002E3350"/>
    <w:rsid w:val="004150C9"/>
    <w:rsid w:val="004859A4"/>
    <w:rsid w:val="00715287"/>
    <w:rsid w:val="007F7050"/>
    <w:rsid w:val="008020C9"/>
    <w:rsid w:val="008A3F31"/>
    <w:rsid w:val="009760A6"/>
    <w:rsid w:val="00982836"/>
    <w:rsid w:val="009D27D6"/>
    <w:rsid w:val="00A45A73"/>
    <w:rsid w:val="00B941F6"/>
    <w:rsid w:val="00BA3027"/>
    <w:rsid w:val="00D921D8"/>
    <w:rsid w:val="00E637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EAD7AD2"/>
  <w14:defaultImageDpi w14:val="300"/>
  <w15:docId w15:val="{417B89F4-861C-6341-B9E3-4DCB34409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4B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24B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24B6A"/>
    <w:pPr>
      <w:ind w:left="720"/>
      <w:contextualSpacing/>
    </w:pPr>
  </w:style>
  <w:style w:type="paragraph" w:styleId="BalloonText">
    <w:name w:val="Balloon Text"/>
    <w:basedOn w:val="Normal"/>
    <w:link w:val="BalloonTextChar"/>
    <w:uiPriority w:val="99"/>
    <w:semiHidden/>
    <w:unhideWhenUsed/>
    <w:rsid w:val="009D27D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D27D6"/>
    <w:rPr>
      <w:rFonts w:ascii="Lucida Grande" w:hAnsi="Lucida Grande" w:cs="Lucida Grande"/>
      <w:sz w:val="18"/>
      <w:szCs w:val="18"/>
    </w:rPr>
  </w:style>
  <w:style w:type="paragraph" w:styleId="Footer">
    <w:name w:val="footer"/>
    <w:basedOn w:val="Normal"/>
    <w:link w:val="FooterChar"/>
    <w:uiPriority w:val="99"/>
    <w:unhideWhenUsed/>
    <w:rsid w:val="00201D26"/>
    <w:pPr>
      <w:tabs>
        <w:tab w:val="center" w:pos="4320"/>
        <w:tab w:val="right" w:pos="8640"/>
      </w:tabs>
    </w:pPr>
  </w:style>
  <w:style w:type="character" w:customStyle="1" w:styleId="FooterChar">
    <w:name w:val="Footer Char"/>
    <w:basedOn w:val="DefaultParagraphFont"/>
    <w:link w:val="Footer"/>
    <w:uiPriority w:val="99"/>
    <w:rsid w:val="00201D26"/>
  </w:style>
  <w:style w:type="character" w:styleId="PageNumber">
    <w:name w:val="page number"/>
    <w:basedOn w:val="DefaultParagraphFont"/>
    <w:uiPriority w:val="99"/>
    <w:semiHidden/>
    <w:unhideWhenUsed/>
    <w:rsid w:val="00201D26"/>
  </w:style>
  <w:style w:type="paragraph" w:styleId="Header">
    <w:name w:val="header"/>
    <w:basedOn w:val="Normal"/>
    <w:link w:val="HeaderChar"/>
    <w:uiPriority w:val="99"/>
    <w:unhideWhenUsed/>
    <w:rsid w:val="00BA3027"/>
    <w:pPr>
      <w:tabs>
        <w:tab w:val="center" w:pos="4320"/>
        <w:tab w:val="right" w:pos="8640"/>
      </w:tabs>
    </w:pPr>
  </w:style>
  <w:style w:type="character" w:customStyle="1" w:styleId="HeaderChar">
    <w:name w:val="Header Char"/>
    <w:basedOn w:val="DefaultParagraphFont"/>
    <w:link w:val="Header"/>
    <w:uiPriority w:val="99"/>
    <w:rsid w:val="00BA3027"/>
  </w:style>
  <w:style w:type="character" w:styleId="Hyperlink">
    <w:name w:val="Hyperlink"/>
    <w:basedOn w:val="DefaultParagraphFont"/>
    <w:uiPriority w:val="99"/>
    <w:unhideWhenUsed/>
    <w:rsid w:val="00E6373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hillerinstitute.org/economy/phys_econ/2012/seawapa.html" TargetMode="External"/><Relationship Id="rId13" Type="http://schemas.microsoft.com/office/2007/relationships/diagramDrawing" Target="diagrams/drawing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diagramColors" Target="diagrams/colors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QuickStyle" Target="diagrams/quickStyle1.xm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diagramLayout" Target="diagrams/layout1.xml"/><Relationship Id="rId4" Type="http://schemas.openxmlformats.org/officeDocument/2006/relationships/webSettings" Target="webSettings.xml"/><Relationship Id="rId9" Type="http://schemas.openxmlformats.org/officeDocument/2006/relationships/diagramData" Target="diagrams/data1.xml"/><Relationship Id="rId14" Type="http://schemas.openxmlformats.org/officeDocument/2006/relationships/header" Target="header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6125451-B959-2843-B601-3059913823C9}" type="doc">
      <dgm:prSet loTypeId="urn:microsoft.com/office/officeart/2005/8/layout/radial5" loCatId="" qsTypeId="urn:microsoft.com/office/officeart/2005/8/quickstyle/simple4" qsCatId="simple" csTypeId="urn:microsoft.com/office/officeart/2005/8/colors/accent1_2" csCatId="accent1" phldr="1"/>
      <dgm:spPr/>
      <dgm:t>
        <a:bodyPr/>
        <a:lstStyle/>
        <a:p>
          <a:endParaRPr lang="en-US"/>
        </a:p>
      </dgm:t>
    </dgm:pt>
    <dgm:pt modelId="{8B12F331-8371-0D46-A756-EB2038A34DDB}">
      <dgm:prSet phldrT="[Text]" custT="1">
        <dgm:style>
          <a:lnRef idx="2">
            <a:schemeClr val="dk1"/>
          </a:lnRef>
          <a:fillRef idx="1">
            <a:schemeClr val="lt1"/>
          </a:fillRef>
          <a:effectRef idx="0">
            <a:schemeClr val="dk1"/>
          </a:effectRef>
          <a:fontRef idx="minor">
            <a:schemeClr val="dk1"/>
          </a:fontRef>
        </dgm:style>
      </dgm:prSet>
      <dgm:spPr/>
      <dgm:t>
        <a:bodyPr/>
        <a:lstStyle/>
        <a:p>
          <a:r>
            <a:rPr lang="en-US" sz="1600"/>
            <a:t>Main issue:</a:t>
          </a:r>
        </a:p>
        <a:p>
          <a:r>
            <a:rPr lang="en-US" sz="1600"/>
            <a:t>........................................................................................................................</a:t>
          </a:r>
        </a:p>
      </dgm:t>
    </dgm:pt>
    <dgm:pt modelId="{624CBBFA-7DE7-9E49-AD90-812D03022CA2}" type="parTrans" cxnId="{B37BB456-CB88-6747-8408-DEF38F840AA3}">
      <dgm:prSet/>
      <dgm:spPr/>
      <dgm:t>
        <a:bodyPr/>
        <a:lstStyle/>
        <a:p>
          <a:endParaRPr lang="en-US"/>
        </a:p>
      </dgm:t>
    </dgm:pt>
    <dgm:pt modelId="{A5EC6706-C259-BA40-9077-D7D2755AB80D}" type="sibTrans" cxnId="{B37BB456-CB88-6747-8408-DEF38F840AA3}">
      <dgm:prSet/>
      <dgm:spPr/>
      <dgm:t>
        <a:bodyPr/>
        <a:lstStyle/>
        <a:p>
          <a:endParaRPr lang="en-US"/>
        </a:p>
      </dgm:t>
    </dgm:pt>
    <dgm:pt modelId="{25A01532-2A2E-8247-9C78-5A7E1B92955A}">
      <dgm:prSet phldrT="[Text]" custT="1">
        <dgm:style>
          <a:lnRef idx="2">
            <a:schemeClr val="dk1"/>
          </a:lnRef>
          <a:fillRef idx="1">
            <a:schemeClr val="lt1"/>
          </a:fillRef>
          <a:effectRef idx="0">
            <a:schemeClr val="dk1"/>
          </a:effectRef>
          <a:fontRef idx="minor">
            <a:schemeClr val="dk1"/>
          </a:fontRef>
        </dgm:style>
      </dgm:prSet>
      <dgm:spPr/>
      <dgm:t>
        <a:bodyPr/>
        <a:lstStyle/>
        <a:p>
          <a:r>
            <a:rPr lang="en-US" sz="1200"/>
            <a:t>........................................</a:t>
          </a:r>
        </a:p>
      </dgm:t>
    </dgm:pt>
    <dgm:pt modelId="{EF941103-210A-4543-9E8D-A34DD36C7A9D}" type="parTrans" cxnId="{139CB81F-1B82-3C44-9191-7F45932C8126}">
      <dgm:prSet/>
      <dgm:spPr/>
      <dgm:t>
        <a:bodyPr/>
        <a:lstStyle/>
        <a:p>
          <a:endParaRPr lang="en-US"/>
        </a:p>
      </dgm:t>
    </dgm:pt>
    <dgm:pt modelId="{81BA7DFE-B150-F046-9D71-460BFFC9CE8D}" type="sibTrans" cxnId="{139CB81F-1B82-3C44-9191-7F45932C8126}">
      <dgm:prSet/>
      <dgm:spPr/>
      <dgm:t>
        <a:bodyPr/>
        <a:lstStyle/>
        <a:p>
          <a:endParaRPr lang="en-US"/>
        </a:p>
      </dgm:t>
    </dgm:pt>
    <dgm:pt modelId="{00A8644C-8A2E-E149-B558-D20550EFD174}">
      <dgm:prSet phldrT="[Text]" custT="1">
        <dgm:style>
          <a:lnRef idx="2">
            <a:schemeClr val="dk1"/>
          </a:lnRef>
          <a:fillRef idx="1">
            <a:schemeClr val="lt1"/>
          </a:fillRef>
          <a:effectRef idx="0">
            <a:schemeClr val="dk1"/>
          </a:effectRef>
          <a:fontRef idx="minor">
            <a:schemeClr val="dk1"/>
          </a:fontRef>
        </dgm:style>
      </dgm:prSet>
      <dgm:spPr/>
      <dgm:t>
        <a:bodyPr/>
        <a:lstStyle/>
        <a:p>
          <a:r>
            <a:rPr lang="en-US" sz="1200"/>
            <a:t>........................................</a:t>
          </a:r>
        </a:p>
      </dgm:t>
    </dgm:pt>
    <dgm:pt modelId="{89EEDD9D-45C3-9245-B01A-619B6BC2B19A}" type="parTrans" cxnId="{146A9A54-A4DF-BE41-B4A3-E94486DEB12D}">
      <dgm:prSet/>
      <dgm:spPr/>
      <dgm:t>
        <a:bodyPr/>
        <a:lstStyle/>
        <a:p>
          <a:endParaRPr lang="en-US"/>
        </a:p>
      </dgm:t>
    </dgm:pt>
    <dgm:pt modelId="{CF0A9B5B-9B26-504C-8ED8-28B7A5B64BB8}" type="sibTrans" cxnId="{146A9A54-A4DF-BE41-B4A3-E94486DEB12D}">
      <dgm:prSet/>
      <dgm:spPr/>
      <dgm:t>
        <a:bodyPr/>
        <a:lstStyle/>
        <a:p>
          <a:endParaRPr lang="en-US"/>
        </a:p>
      </dgm:t>
    </dgm:pt>
    <dgm:pt modelId="{D549B7CD-81CA-A34E-AA7F-3B8AA2209BB0}" type="pres">
      <dgm:prSet presAssocID="{56125451-B959-2843-B601-3059913823C9}" presName="Name0" presStyleCnt="0">
        <dgm:presLayoutVars>
          <dgm:chMax val="1"/>
          <dgm:dir/>
          <dgm:animLvl val="ctr"/>
          <dgm:resizeHandles val="exact"/>
        </dgm:presLayoutVars>
      </dgm:prSet>
      <dgm:spPr/>
    </dgm:pt>
    <dgm:pt modelId="{52D32E9A-6B6B-B946-B1A2-5F9947B13145}" type="pres">
      <dgm:prSet presAssocID="{8B12F331-8371-0D46-A756-EB2038A34DDB}" presName="centerShape" presStyleLbl="node0" presStyleIdx="0" presStyleCnt="1" custScaleX="227887" custScaleY="241848"/>
      <dgm:spPr/>
    </dgm:pt>
    <dgm:pt modelId="{FE3D2D24-A988-0E4C-BE08-89B185707622}" type="pres">
      <dgm:prSet presAssocID="{EF941103-210A-4543-9E8D-A34DD36C7A9D}" presName="parTrans" presStyleLbl="sibTrans2D1" presStyleIdx="0" presStyleCnt="2"/>
      <dgm:spPr/>
    </dgm:pt>
    <dgm:pt modelId="{CBAB6BC1-EA09-FA4E-AC08-E996C6E1736F}" type="pres">
      <dgm:prSet presAssocID="{EF941103-210A-4543-9E8D-A34DD36C7A9D}" presName="connectorText" presStyleLbl="sibTrans2D1" presStyleIdx="0" presStyleCnt="2"/>
      <dgm:spPr/>
    </dgm:pt>
    <dgm:pt modelId="{77E2F959-7C4A-B541-8ADC-7A7E05DEFC7F}" type="pres">
      <dgm:prSet presAssocID="{25A01532-2A2E-8247-9C78-5A7E1B92955A}" presName="node" presStyleLbl="node1" presStyleIdx="0" presStyleCnt="2" custRadScaleRad="137585" custRadScaleInc="-99474">
        <dgm:presLayoutVars>
          <dgm:bulletEnabled val="1"/>
        </dgm:presLayoutVars>
      </dgm:prSet>
      <dgm:spPr/>
    </dgm:pt>
    <dgm:pt modelId="{B6FBED4B-81F9-F949-AE68-18A81D50D678}" type="pres">
      <dgm:prSet presAssocID="{89EEDD9D-45C3-9245-B01A-619B6BC2B19A}" presName="parTrans" presStyleLbl="sibTrans2D1" presStyleIdx="1" presStyleCnt="2"/>
      <dgm:spPr/>
    </dgm:pt>
    <dgm:pt modelId="{10B58927-795A-CE42-B0FE-2076E0E3E7CA}" type="pres">
      <dgm:prSet presAssocID="{89EEDD9D-45C3-9245-B01A-619B6BC2B19A}" presName="connectorText" presStyleLbl="sibTrans2D1" presStyleIdx="1" presStyleCnt="2"/>
      <dgm:spPr/>
    </dgm:pt>
    <dgm:pt modelId="{AABA18CF-A762-7942-A2E1-DE4F7195D8A7}" type="pres">
      <dgm:prSet presAssocID="{00A8644C-8A2E-E149-B558-D20550EFD174}" presName="node" presStyleLbl="node1" presStyleIdx="1" presStyleCnt="2" custRadScaleRad="142322" custRadScaleInc="-100504">
        <dgm:presLayoutVars>
          <dgm:bulletEnabled val="1"/>
        </dgm:presLayoutVars>
      </dgm:prSet>
      <dgm:spPr/>
    </dgm:pt>
  </dgm:ptLst>
  <dgm:cxnLst>
    <dgm:cxn modelId="{139CB81F-1B82-3C44-9191-7F45932C8126}" srcId="{8B12F331-8371-0D46-A756-EB2038A34DDB}" destId="{25A01532-2A2E-8247-9C78-5A7E1B92955A}" srcOrd="0" destOrd="0" parTransId="{EF941103-210A-4543-9E8D-A34DD36C7A9D}" sibTransId="{81BA7DFE-B150-F046-9D71-460BFFC9CE8D}"/>
    <dgm:cxn modelId="{EA8EFE40-CD99-4A4C-AE33-E0A912BE2377}" type="presOf" srcId="{89EEDD9D-45C3-9245-B01A-619B6BC2B19A}" destId="{B6FBED4B-81F9-F949-AE68-18A81D50D678}" srcOrd="0" destOrd="0" presId="urn:microsoft.com/office/officeart/2005/8/layout/radial5"/>
    <dgm:cxn modelId="{146A9A54-A4DF-BE41-B4A3-E94486DEB12D}" srcId="{8B12F331-8371-0D46-A756-EB2038A34DDB}" destId="{00A8644C-8A2E-E149-B558-D20550EFD174}" srcOrd="1" destOrd="0" parTransId="{89EEDD9D-45C3-9245-B01A-619B6BC2B19A}" sibTransId="{CF0A9B5B-9B26-504C-8ED8-28B7A5B64BB8}"/>
    <dgm:cxn modelId="{B37BB456-CB88-6747-8408-DEF38F840AA3}" srcId="{56125451-B959-2843-B601-3059913823C9}" destId="{8B12F331-8371-0D46-A756-EB2038A34DDB}" srcOrd="0" destOrd="0" parTransId="{624CBBFA-7DE7-9E49-AD90-812D03022CA2}" sibTransId="{A5EC6706-C259-BA40-9077-D7D2755AB80D}"/>
    <dgm:cxn modelId="{7BD8F858-A95A-45DD-A0FB-C06104787D51}" type="presOf" srcId="{89EEDD9D-45C3-9245-B01A-619B6BC2B19A}" destId="{10B58927-795A-CE42-B0FE-2076E0E3E7CA}" srcOrd="1" destOrd="0" presId="urn:microsoft.com/office/officeart/2005/8/layout/radial5"/>
    <dgm:cxn modelId="{010BB46B-A208-4917-86E4-66DE58CFCF54}" type="presOf" srcId="{25A01532-2A2E-8247-9C78-5A7E1B92955A}" destId="{77E2F959-7C4A-B541-8ADC-7A7E05DEFC7F}" srcOrd="0" destOrd="0" presId="urn:microsoft.com/office/officeart/2005/8/layout/radial5"/>
    <dgm:cxn modelId="{9D14867D-2ABD-43B1-85A8-CB3A21C33318}" type="presOf" srcId="{00A8644C-8A2E-E149-B558-D20550EFD174}" destId="{AABA18CF-A762-7942-A2E1-DE4F7195D8A7}" srcOrd="0" destOrd="0" presId="urn:microsoft.com/office/officeart/2005/8/layout/radial5"/>
    <dgm:cxn modelId="{6D7376A4-04B8-4539-AF16-C9F3BEA5F1AA}" type="presOf" srcId="{56125451-B959-2843-B601-3059913823C9}" destId="{D549B7CD-81CA-A34E-AA7F-3B8AA2209BB0}" srcOrd="0" destOrd="0" presId="urn:microsoft.com/office/officeart/2005/8/layout/radial5"/>
    <dgm:cxn modelId="{EB9707D6-2B3D-46F1-A9A1-2DC52D2BC44E}" type="presOf" srcId="{EF941103-210A-4543-9E8D-A34DD36C7A9D}" destId="{CBAB6BC1-EA09-FA4E-AC08-E996C6E1736F}" srcOrd="1" destOrd="0" presId="urn:microsoft.com/office/officeart/2005/8/layout/radial5"/>
    <dgm:cxn modelId="{0C1F8FDA-5C13-45DF-A651-9F8DCA675DAD}" type="presOf" srcId="{EF941103-210A-4543-9E8D-A34DD36C7A9D}" destId="{FE3D2D24-A988-0E4C-BE08-89B185707622}" srcOrd="0" destOrd="0" presId="urn:microsoft.com/office/officeart/2005/8/layout/radial5"/>
    <dgm:cxn modelId="{207922E0-A652-4B86-8279-66EDA2E0B3E7}" type="presOf" srcId="{8B12F331-8371-0D46-A756-EB2038A34DDB}" destId="{52D32E9A-6B6B-B946-B1A2-5F9947B13145}" srcOrd="0" destOrd="0" presId="urn:microsoft.com/office/officeart/2005/8/layout/radial5"/>
    <dgm:cxn modelId="{2C8999EA-6840-4422-8E8C-F164C87478C1}" type="presParOf" srcId="{D549B7CD-81CA-A34E-AA7F-3B8AA2209BB0}" destId="{52D32E9A-6B6B-B946-B1A2-5F9947B13145}" srcOrd="0" destOrd="0" presId="urn:microsoft.com/office/officeart/2005/8/layout/radial5"/>
    <dgm:cxn modelId="{0AFFEAE7-BA66-46EB-8AB8-CA8D8A3A2EAB}" type="presParOf" srcId="{D549B7CD-81CA-A34E-AA7F-3B8AA2209BB0}" destId="{FE3D2D24-A988-0E4C-BE08-89B185707622}" srcOrd="1" destOrd="0" presId="urn:microsoft.com/office/officeart/2005/8/layout/radial5"/>
    <dgm:cxn modelId="{3DEF829A-547C-49DA-B076-65CE1A9CAD69}" type="presParOf" srcId="{FE3D2D24-A988-0E4C-BE08-89B185707622}" destId="{CBAB6BC1-EA09-FA4E-AC08-E996C6E1736F}" srcOrd="0" destOrd="0" presId="urn:microsoft.com/office/officeart/2005/8/layout/radial5"/>
    <dgm:cxn modelId="{BBE7EE97-260C-4A98-8B6D-8B008D61D80E}" type="presParOf" srcId="{D549B7CD-81CA-A34E-AA7F-3B8AA2209BB0}" destId="{77E2F959-7C4A-B541-8ADC-7A7E05DEFC7F}" srcOrd="2" destOrd="0" presId="urn:microsoft.com/office/officeart/2005/8/layout/radial5"/>
    <dgm:cxn modelId="{DAA5B4A6-D280-4D9C-B685-9EFBA95815F6}" type="presParOf" srcId="{D549B7CD-81CA-A34E-AA7F-3B8AA2209BB0}" destId="{B6FBED4B-81F9-F949-AE68-18A81D50D678}" srcOrd="3" destOrd="0" presId="urn:microsoft.com/office/officeart/2005/8/layout/radial5"/>
    <dgm:cxn modelId="{503F9475-D690-4E2C-A6CE-6603E4DB27E0}" type="presParOf" srcId="{B6FBED4B-81F9-F949-AE68-18A81D50D678}" destId="{10B58927-795A-CE42-B0FE-2076E0E3E7CA}" srcOrd="0" destOrd="0" presId="urn:microsoft.com/office/officeart/2005/8/layout/radial5"/>
    <dgm:cxn modelId="{BDE3C4E6-D933-4426-9A9B-6BD7A357077D}" type="presParOf" srcId="{D549B7CD-81CA-A34E-AA7F-3B8AA2209BB0}" destId="{AABA18CF-A762-7942-A2E1-DE4F7195D8A7}" srcOrd="4" destOrd="0" presId="urn:microsoft.com/office/officeart/2005/8/layout/radial5"/>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2D32E9A-6B6B-B946-B1A2-5F9947B13145}">
      <dsp:nvSpPr>
        <dsp:cNvPr id="0" name=""/>
        <dsp:cNvSpPr/>
      </dsp:nvSpPr>
      <dsp:spPr>
        <a:xfrm>
          <a:off x="1682477" y="645944"/>
          <a:ext cx="2121445" cy="2251411"/>
        </a:xfrm>
        <a:prstGeom prst="ellipse">
          <a:avLst/>
        </a:prstGeom>
        <a:solidFill>
          <a:schemeClr val="lt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20320" tIns="20320" rIns="20320" bIns="20320" numCol="1" spcCol="1270" anchor="ctr" anchorCtr="0">
          <a:noAutofit/>
        </a:bodyPr>
        <a:lstStyle/>
        <a:p>
          <a:pPr marL="0" lvl="0" indent="0" algn="ctr" defTabSz="711200">
            <a:lnSpc>
              <a:spcPct val="90000"/>
            </a:lnSpc>
            <a:spcBef>
              <a:spcPct val="0"/>
            </a:spcBef>
            <a:spcAft>
              <a:spcPct val="35000"/>
            </a:spcAft>
            <a:buNone/>
          </a:pPr>
          <a:r>
            <a:rPr lang="en-US" sz="1600" kern="1200"/>
            <a:t>Main issue:</a:t>
          </a:r>
        </a:p>
        <a:p>
          <a:pPr marL="0" lvl="0" indent="0" algn="ctr" defTabSz="711200">
            <a:lnSpc>
              <a:spcPct val="90000"/>
            </a:lnSpc>
            <a:spcBef>
              <a:spcPct val="0"/>
            </a:spcBef>
            <a:spcAft>
              <a:spcPct val="35000"/>
            </a:spcAft>
            <a:buNone/>
          </a:pPr>
          <a:r>
            <a:rPr lang="en-US" sz="1600" kern="1200"/>
            <a:t>........................................................................................................................</a:t>
          </a:r>
        </a:p>
      </dsp:txBody>
      <dsp:txXfrm>
        <a:off x="1993155" y="975656"/>
        <a:ext cx="1500089" cy="1591987"/>
      </dsp:txXfrm>
    </dsp:sp>
    <dsp:sp modelId="{FE3D2D24-A988-0E4C-BE08-89B185707622}">
      <dsp:nvSpPr>
        <dsp:cNvPr id="0" name=""/>
        <dsp:cNvSpPr/>
      </dsp:nvSpPr>
      <dsp:spPr>
        <a:xfrm rot="10828404">
          <a:off x="1482522" y="1603561"/>
          <a:ext cx="141327" cy="316512"/>
        </a:xfrm>
        <a:prstGeom prst="rightArrow">
          <a:avLst>
            <a:gd name="adj1" fmla="val 60000"/>
            <a:gd name="adj2" fmla="val 50000"/>
          </a:avLst>
        </a:prstGeom>
        <a:gradFill rotWithShape="0">
          <a:gsLst>
            <a:gs pos="0">
              <a:schemeClr val="accent1">
                <a:tint val="60000"/>
                <a:hueOff val="0"/>
                <a:satOff val="0"/>
                <a:lumOff val="0"/>
                <a:alphaOff val="0"/>
                <a:tint val="100000"/>
                <a:shade val="100000"/>
                <a:satMod val="130000"/>
              </a:schemeClr>
            </a:gs>
            <a:gs pos="100000">
              <a:schemeClr val="accent1">
                <a:tint val="60000"/>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marL="0" lvl="0" indent="0" algn="ctr" defTabSz="622300">
            <a:lnSpc>
              <a:spcPct val="90000"/>
            </a:lnSpc>
            <a:spcBef>
              <a:spcPct val="0"/>
            </a:spcBef>
            <a:spcAft>
              <a:spcPct val="35000"/>
            </a:spcAft>
            <a:buNone/>
          </a:pPr>
          <a:endParaRPr lang="en-US" sz="1400" kern="1200"/>
        </a:p>
      </dsp:txBody>
      <dsp:txXfrm rot="10800000">
        <a:off x="1524919" y="1667038"/>
        <a:ext cx="98929" cy="189908"/>
      </dsp:txXfrm>
    </dsp:sp>
    <dsp:sp modelId="{77E2F959-7C4A-B541-8ADC-7A7E05DEFC7F}">
      <dsp:nvSpPr>
        <dsp:cNvPr id="0" name=""/>
        <dsp:cNvSpPr/>
      </dsp:nvSpPr>
      <dsp:spPr>
        <a:xfrm>
          <a:off x="484958" y="1291377"/>
          <a:ext cx="930919" cy="930919"/>
        </a:xfrm>
        <a:prstGeom prst="ellipse">
          <a:avLst/>
        </a:prstGeom>
        <a:solidFill>
          <a:schemeClr val="lt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15240" tIns="15240" rIns="15240" bIns="15240" numCol="1" spcCol="1270" anchor="ctr" anchorCtr="0">
          <a:noAutofit/>
        </a:bodyPr>
        <a:lstStyle/>
        <a:p>
          <a:pPr marL="0" lvl="0" indent="0" algn="ctr" defTabSz="533400">
            <a:lnSpc>
              <a:spcPct val="90000"/>
            </a:lnSpc>
            <a:spcBef>
              <a:spcPct val="0"/>
            </a:spcBef>
            <a:spcAft>
              <a:spcPct val="35000"/>
            </a:spcAft>
            <a:buNone/>
          </a:pPr>
          <a:r>
            <a:rPr lang="en-US" sz="1200" kern="1200"/>
            <a:t>........................................</a:t>
          </a:r>
        </a:p>
      </dsp:txBody>
      <dsp:txXfrm>
        <a:off x="621288" y="1427707"/>
        <a:ext cx="658259" cy="658259"/>
      </dsp:txXfrm>
    </dsp:sp>
    <dsp:sp modelId="{B6FBED4B-81F9-F949-AE68-18A81D50D678}">
      <dsp:nvSpPr>
        <dsp:cNvPr id="0" name=""/>
        <dsp:cNvSpPr/>
      </dsp:nvSpPr>
      <dsp:spPr>
        <a:xfrm rot="21572784">
          <a:off x="3876132" y="1603735"/>
          <a:ext cx="174042" cy="316512"/>
        </a:xfrm>
        <a:prstGeom prst="rightArrow">
          <a:avLst>
            <a:gd name="adj1" fmla="val 60000"/>
            <a:gd name="adj2" fmla="val 50000"/>
          </a:avLst>
        </a:prstGeom>
        <a:gradFill rotWithShape="0">
          <a:gsLst>
            <a:gs pos="0">
              <a:schemeClr val="accent1">
                <a:tint val="60000"/>
                <a:hueOff val="0"/>
                <a:satOff val="0"/>
                <a:lumOff val="0"/>
                <a:alphaOff val="0"/>
                <a:tint val="100000"/>
                <a:shade val="100000"/>
                <a:satMod val="130000"/>
              </a:schemeClr>
            </a:gs>
            <a:gs pos="100000">
              <a:schemeClr val="accent1">
                <a:tint val="60000"/>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marL="0" lvl="0" indent="0" algn="ctr" defTabSz="622300">
            <a:lnSpc>
              <a:spcPct val="90000"/>
            </a:lnSpc>
            <a:spcBef>
              <a:spcPct val="0"/>
            </a:spcBef>
            <a:spcAft>
              <a:spcPct val="35000"/>
            </a:spcAft>
            <a:buNone/>
          </a:pPr>
          <a:endParaRPr lang="en-US" sz="1400" kern="1200"/>
        </a:p>
      </dsp:txBody>
      <dsp:txXfrm>
        <a:off x="3876133" y="1667244"/>
        <a:ext cx="121829" cy="189908"/>
      </dsp:txXfrm>
    </dsp:sp>
    <dsp:sp modelId="{AABA18CF-A762-7942-A2E1-DE4F7195D8A7}">
      <dsp:nvSpPr>
        <dsp:cNvPr id="0" name=""/>
        <dsp:cNvSpPr/>
      </dsp:nvSpPr>
      <dsp:spPr>
        <a:xfrm>
          <a:off x="4132251" y="1291507"/>
          <a:ext cx="930919" cy="930919"/>
        </a:xfrm>
        <a:prstGeom prst="ellipse">
          <a:avLst/>
        </a:prstGeom>
        <a:solidFill>
          <a:schemeClr val="lt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15240" tIns="15240" rIns="15240" bIns="15240" numCol="1" spcCol="1270" anchor="ctr" anchorCtr="0">
          <a:noAutofit/>
        </a:bodyPr>
        <a:lstStyle/>
        <a:p>
          <a:pPr marL="0" lvl="0" indent="0" algn="ctr" defTabSz="533400">
            <a:lnSpc>
              <a:spcPct val="90000"/>
            </a:lnSpc>
            <a:spcBef>
              <a:spcPct val="0"/>
            </a:spcBef>
            <a:spcAft>
              <a:spcPct val="35000"/>
            </a:spcAft>
            <a:buNone/>
          </a:pPr>
          <a:r>
            <a:rPr lang="en-US" sz="1200" kern="1200"/>
            <a:t>........................................</a:t>
          </a:r>
        </a:p>
      </dsp:txBody>
      <dsp:txXfrm>
        <a:off x="4268581" y="1427837"/>
        <a:ext cx="658259" cy="658259"/>
      </dsp:txXfrm>
    </dsp:sp>
  </dsp:spTree>
</dsp:drawing>
</file>

<file path=word/diagrams/layout1.xml><?xml version="1.0" encoding="utf-8"?>
<dgm:layoutDef xmlns:dgm="http://schemas.openxmlformats.org/drawingml/2006/diagram" xmlns:a="http://schemas.openxmlformats.org/drawingml/2006/main" uniqueId="urn:microsoft.com/office/officeart/2005/8/layout/radial5">
  <dgm:title val=""/>
  <dgm:desc val=""/>
  <dgm:catLst>
    <dgm:cat type="relationship" pri="23000"/>
    <dgm:cat type="cycle" pri="1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alg type="cycle">
          <dgm:param type="stAng" val="0"/>
          <dgm:param type="spanAng" val="360"/>
          <dgm:param type="ctrShpMap" val="fNode"/>
        </dgm:alg>
      </dgm:if>
      <dgm:else name="Name3">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parTrans" refType="w" refFor="ch" refForName="centerShape" fact="0.4"/>
      <dgm:constr type="w" for="ch" forName="node" refType="w" refFor="ch" refForName="centerShape" op="equ" fact="1.25"/>
      <dgm:constr type="sp" refType="w" refFor="ch" refForName="centerShape" op="equ" fact="0.4"/>
      <dgm:constr type="sibSp" refType="w" refFor="ch" refForName="node" fact="0.3"/>
      <dgm:constr type="primFontSz" for="ch" forName="centerShape" val="65"/>
      <dgm:constr type="primFontSz" for="des" forName="node" op="equ" val="65"/>
      <dgm:constr type="primFontSz" for="des" forName="node" refType="primFontSz" refFor="ch" refForName="centerShape" op="lte"/>
      <dgm:constr type="primFontSz" for="des" forName="connectorText" op="equ" val="55"/>
      <dgm:constr type="primFontSz" for="des" forName="connectorText" refType="primFontSz" refFor="ch" refForName="centerShape" op="lte" fact="0.8"/>
      <dgm:constr type="primFontSz" for="des" forName="connectorText" refType="primFontSz" refFor="des" refForName="node" op="lte"/>
    </dgm:constrLst>
    <dgm:choose name="Name4">
      <dgm:if name="Name5" axis="ch ch" ptType="node node" st="1 1" cnt="1 0" func="cnt" op="lte" val="6">
        <dgm:ruleLst>
          <dgm:rule type="w" for="ch" forName="node" val="NaN" fact="1" max="NaN"/>
        </dgm:ruleLst>
      </dgm:if>
      <dgm:if name="Name6" axis="ch ch" ptType="node node" st="1 1" cnt="1 0" func="cnt" op="lte" val="8">
        <dgm:ruleLst>
          <dgm:rule type="w" for="ch" forName="node" val="NaN" fact="0.9" max="NaN"/>
        </dgm:ruleLst>
      </dgm:if>
      <dgm:if name="Name7" axis="ch ch" ptType="node node" st="1 1" cnt="1 0" func="cnt" op="lte" val="10">
        <dgm:ruleLst>
          <dgm:rule type="w" for="ch" forName="node" val="NaN" fact="0.8" max="NaN"/>
        </dgm:ruleLst>
      </dgm:if>
      <dgm:if name="Name8" axis="ch ch" ptType="node node" st="1 1" cnt="1 0" func="cnt" op="lte" val="12">
        <dgm:ruleLst>
          <dgm:rule type="w" for="ch" forName="node" val="NaN" fact="0.7" max="NaN"/>
        </dgm:ruleLst>
      </dgm:if>
      <dgm:if name="Name9" axis="ch ch" ptType="node node" st="1 1" cnt="1 0" func="cnt" op="lte" val="14">
        <dgm:ruleLst>
          <dgm:rule type="w" for="ch" forName="node" val="NaN" fact="0.6" max="NaN"/>
        </dgm:ruleLst>
      </dgm:if>
      <dgm:else name="Name10">
        <dgm:ruleLst>
          <dgm:rule type="w" for="ch" forName="node" val="NaN" fact="0.5" max="NaN"/>
        </dgm:ruleLst>
      </dgm:else>
    </dgm:choose>
    <dgm:forEach name="Name11"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12" axis="ch">
        <dgm:forEach name="Name13" axis="self" ptType="parTrans">
          <dgm:layoutNode name="parTrans" styleLbl="sibTrans2D1">
            <dgm:alg type="conn">
              <dgm:param type="begPts" val="auto"/>
              <dgm:param type="endPts" val="auto"/>
            </dgm:alg>
            <dgm:shape xmlns:r="http://schemas.openxmlformats.org/officeDocument/2006/relationships" type="conn" r:blip="">
              <dgm:adjLst/>
            </dgm:shape>
            <dgm:presOf axis="self"/>
            <dgm:constrLst>
              <dgm:constr type="h" refType="w" fact="0.85"/>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name="Name14"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w" val="INF" fact="NaN" max="NaN"/>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10</Pages>
  <Words>1469</Words>
  <Characters>8377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9827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Swanson</dc:creator>
  <cp:lastModifiedBy>Louise Swanson</cp:lastModifiedBy>
  <cp:revision>2</cp:revision>
  <dcterms:created xsi:type="dcterms:W3CDTF">2022-02-14T18:51:00Z</dcterms:created>
  <dcterms:modified xsi:type="dcterms:W3CDTF">2022-02-14T18:51:00Z</dcterms:modified>
</cp:coreProperties>
</file>